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1AF" w:rsidRDefault="004551AF" w:rsidP="004551AF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bookmarkStart w:id="0" w:name="_GoBack"/>
      <w:r w:rsidRPr="004551AF">
        <w:rPr>
          <w:rFonts w:ascii="Arial" w:hAnsi="Arial" w:cs="Arial"/>
          <w:b/>
          <w:sz w:val="32"/>
          <w:szCs w:val="28"/>
          <w:u w:val="single"/>
        </w:rPr>
        <w:t xml:space="preserve">5 MIN GUIDE: </w:t>
      </w:r>
    </w:p>
    <w:bookmarkEnd w:id="0"/>
    <w:p w:rsidR="00F91AD8" w:rsidRPr="004551AF" w:rsidRDefault="004551AF" w:rsidP="004551AF">
      <w:pPr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4551AF">
        <w:rPr>
          <w:rFonts w:ascii="Arial" w:hAnsi="Arial" w:cs="Arial"/>
          <w:b/>
          <w:sz w:val="32"/>
          <w:szCs w:val="28"/>
          <w:u w:val="single"/>
        </w:rPr>
        <w:t>END OF YEAR CLEAN-UP SCHOOL DISTRICTS &amp; STAFF</w:t>
      </w:r>
    </w:p>
    <w:p w:rsidR="00F91AD8" w:rsidRDefault="00F91AD8">
      <w:pPr>
        <w:rPr>
          <w:rFonts w:ascii="Arial" w:hAnsi="Arial" w:cs="Arial"/>
          <w:sz w:val="28"/>
          <w:szCs w:val="28"/>
        </w:rPr>
      </w:pPr>
      <w:r w:rsidRPr="00F91AD8">
        <w:rPr>
          <w:rFonts w:ascii="Arial" w:hAnsi="Arial" w:cs="Arial"/>
          <w:sz w:val="28"/>
          <w:szCs w:val="28"/>
        </w:rPr>
        <w:t>The end of the school year is an exciting time for staff, but it can also be dangerous if you don't take the necessary precautions with your clean­ up activities.</w:t>
      </w:r>
    </w:p>
    <w:p w:rsidR="00F91AD8" w:rsidRPr="004551AF" w:rsidRDefault="00F91AD8" w:rsidP="004551AF">
      <w:pPr>
        <w:spacing w:after="360"/>
        <w:jc w:val="center"/>
        <w:rPr>
          <w:rFonts w:ascii="Arial" w:hAnsi="Arial" w:cs="Arial"/>
          <w:b/>
          <w:smallCaps/>
          <w:sz w:val="36"/>
          <w:szCs w:val="28"/>
        </w:rPr>
      </w:pPr>
      <w:r w:rsidRPr="004551AF">
        <w:rPr>
          <w:rFonts w:ascii="Arial" w:hAnsi="Arial" w:cs="Arial"/>
          <w:b/>
          <w:smallCaps/>
          <w:sz w:val="36"/>
          <w:szCs w:val="28"/>
        </w:rPr>
        <w:t>Tips to Enjoy an Injury-Free Summer</w:t>
      </w:r>
    </w:p>
    <w:p w:rsidR="004551AF" w:rsidRPr="004551AF" w:rsidRDefault="004551AF" w:rsidP="00F91AD8">
      <w:pPr>
        <w:rPr>
          <w:rFonts w:ascii="Arial" w:hAnsi="Arial" w:cs="Arial"/>
          <w:smallCaps/>
          <w:color w:val="4472C4" w:themeColor="accent1"/>
          <w:sz w:val="36"/>
          <w:szCs w:val="28"/>
          <w:u w:val="single"/>
        </w:rPr>
        <w:sectPr w:rsidR="004551AF" w:rsidRPr="004551AF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1AD8" w:rsidRPr="00F425DB" w:rsidRDefault="00F91AD8" w:rsidP="00F91AD8">
      <w:pPr>
        <w:rPr>
          <w:rFonts w:ascii="Arial" w:hAnsi="Arial" w:cs="Arial"/>
          <w:color w:val="4472C4" w:themeColor="accent1"/>
          <w:sz w:val="28"/>
          <w:szCs w:val="28"/>
          <w:u w:val="single"/>
        </w:rPr>
      </w:pPr>
      <w:r w:rsidRPr="00F425DB">
        <w:rPr>
          <w:rFonts w:ascii="Arial" w:hAnsi="Arial" w:cs="Arial"/>
          <w:color w:val="4472C4" w:themeColor="accent1"/>
          <w:sz w:val="28"/>
          <w:szCs w:val="28"/>
          <w:u w:val="single"/>
        </w:rPr>
        <w:t>DO’S</w:t>
      </w:r>
    </w:p>
    <w:p w:rsidR="00F91AD8" w:rsidRPr="00F425DB" w:rsidRDefault="00F91AD8" w:rsidP="00F91AD8">
      <w:pPr>
        <w:rPr>
          <w:rFonts w:ascii="Arial" w:hAnsi="Arial" w:cs="Arial"/>
          <w:color w:val="4472C4" w:themeColor="accent1"/>
          <w:sz w:val="28"/>
          <w:szCs w:val="28"/>
        </w:rPr>
      </w:pPr>
      <w:r w:rsidRPr="00F425DB">
        <w:rPr>
          <w:rFonts w:ascii="Arial" w:hAnsi="Arial" w:cs="Arial"/>
          <w:color w:val="4472C4" w:themeColor="accent1"/>
          <w:sz w:val="28"/>
          <w:szCs w:val="28"/>
        </w:rPr>
        <w:t>Ask for help - there's a big difference between what you can lift and what you should lift.</w:t>
      </w:r>
    </w:p>
    <w:p w:rsidR="00F91AD8" w:rsidRPr="00F425DB" w:rsidRDefault="00F91AD8" w:rsidP="00F91AD8">
      <w:pPr>
        <w:rPr>
          <w:rFonts w:ascii="Arial" w:hAnsi="Arial" w:cs="Arial"/>
          <w:color w:val="4472C4" w:themeColor="accent1"/>
          <w:sz w:val="28"/>
          <w:szCs w:val="28"/>
        </w:rPr>
      </w:pPr>
      <w:r w:rsidRPr="00F425DB">
        <w:rPr>
          <w:rFonts w:ascii="Arial" w:hAnsi="Arial" w:cs="Arial"/>
          <w:color w:val="4472C4" w:themeColor="accent1"/>
          <w:sz w:val="28"/>
          <w:szCs w:val="28"/>
        </w:rPr>
        <w:t>Use moving equipment for heavy loads.</w:t>
      </w:r>
    </w:p>
    <w:p w:rsidR="00F91AD8" w:rsidRPr="00F425DB" w:rsidRDefault="00F91AD8" w:rsidP="00F91AD8">
      <w:pPr>
        <w:rPr>
          <w:rFonts w:ascii="Arial" w:hAnsi="Arial" w:cs="Arial"/>
          <w:color w:val="4472C4" w:themeColor="accent1"/>
          <w:sz w:val="28"/>
          <w:szCs w:val="28"/>
        </w:rPr>
      </w:pPr>
      <w:r w:rsidRPr="00F425DB">
        <w:rPr>
          <w:rFonts w:ascii="Arial" w:hAnsi="Arial" w:cs="Arial"/>
          <w:color w:val="4472C4" w:themeColor="accent1"/>
          <w:sz w:val="28"/>
          <w:szCs w:val="28"/>
        </w:rPr>
        <w:t>Place waste paper bins on desks at the end of the day to save custodians from bending.</w:t>
      </w:r>
    </w:p>
    <w:p w:rsidR="00F91AD8" w:rsidRPr="00F425DB" w:rsidRDefault="00F91AD8" w:rsidP="00F91AD8">
      <w:pPr>
        <w:rPr>
          <w:rFonts w:ascii="Arial" w:hAnsi="Arial" w:cs="Arial"/>
          <w:color w:val="4472C4" w:themeColor="accent1"/>
          <w:sz w:val="28"/>
          <w:szCs w:val="28"/>
        </w:rPr>
      </w:pPr>
      <w:r w:rsidRPr="00F425DB">
        <w:rPr>
          <w:rFonts w:ascii="Arial" w:hAnsi="Arial" w:cs="Arial"/>
          <w:color w:val="4472C4" w:themeColor="accent1"/>
          <w:sz w:val="28"/>
          <w:szCs w:val="28"/>
        </w:rPr>
        <w:t>Allow your body to "warm up" before any heavy lifting or moving.</w:t>
      </w:r>
    </w:p>
    <w:p w:rsidR="00F91AD8" w:rsidRPr="00F425DB" w:rsidRDefault="00F91AD8" w:rsidP="00F91AD8">
      <w:pPr>
        <w:rPr>
          <w:rFonts w:ascii="Arial" w:hAnsi="Arial" w:cs="Arial"/>
          <w:color w:val="4472C4" w:themeColor="accent1"/>
          <w:sz w:val="28"/>
          <w:szCs w:val="28"/>
        </w:rPr>
      </w:pPr>
      <w:r w:rsidRPr="00F425DB">
        <w:rPr>
          <w:rFonts w:ascii="Arial" w:hAnsi="Arial" w:cs="Arial"/>
          <w:color w:val="4472C4" w:themeColor="accent1"/>
          <w:sz w:val="28"/>
          <w:szCs w:val="28"/>
        </w:rPr>
        <w:t>Empty drawers before lifting or moving file cabinets or desks.</w:t>
      </w:r>
    </w:p>
    <w:p w:rsidR="00F91AD8" w:rsidRPr="00F425DB" w:rsidRDefault="00F91AD8" w:rsidP="00F91AD8">
      <w:pPr>
        <w:rPr>
          <w:rFonts w:ascii="Arial" w:hAnsi="Arial" w:cs="Arial"/>
          <w:color w:val="4472C4" w:themeColor="accent1"/>
          <w:sz w:val="28"/>
          <w:szCs w:val="28"/>
        </w:rPr>
      </w:pPr>
      <w:r w:rsidRPr="00F425DB">
        <w:rPr>
          <w:rFonts w:ascii="Arial" w:hAnsi="Arial" w:cs="Arial"/>
          <w:color w:val="4472C4" w:themeColor="accent1"/>
          <w:sz w:val="28"/>
          <w:szCs w:val="28"/>
        </w:rPr>
        <w:t>Make sure loads are secure before moving them.</w:t>
      </w:r>
    </w:p>
    <w:p w:rsidR="00F91AD8" w:rsidRDefault="00F91AD8" w:rsidP="00F91AD8">
      <w:pPr>
        <w:rPr>
          <w:rFonts w:ascii="Arial" w:hAnsi="Arial" w:cs="Arial"/>
          <w:sz w:val="28"/>
          <w:szCs w:val="28"/>
        </w:rPr>
      </w:pPr>
      <w:r w:rsidRPr="00F425DB">
        <w:rPr>
          <w:rFonts w:ascii="Arial" w:hAnsi="Arial" w:cs="Arial"/>
          <w:color w:val="4472C4" w:themeColor="accent1"/>
          <w:sz w:val="28"/>
          <w:szCs w:val="28"/>
        </w:rPr>
        <w:t>Wear appropriate shoes and clothing.</w:t>
      </w:r>
    </w:p>
    <w:p w:rsidR="00F91AD8" w:rsidRPr="00F425DB" w:rsidRDefault="00F91AD8" w:rsidP="00F91AD8">
      <w:pPr>
        <w:rPr>
          <w:rFonts w:ascii="Arial" w:hAnsi="Arial" w:cs="Arial"/>
          <w:color w:val="385623" w:themeColor="accent6" w:themeShade="80"/>
          <w:sz w:val="28"/>
          <w:szCs w:val="28"/>
          <w:u w:val="single"/>
        </w:rPr>
      </w:pPr>
      <w:r w:rsidRPr="00F425DB">
        <w:rPr>
          <w:rFonts w:ascii="Arial" w:hAnsi="Arial" w:cs="Arial"/>
          <w:color w:val="385623" w:themeColor="accent6" w:themeShade="80"/>
          <w:sz w:val="28"/>
          <w:szCs w:val="28"/>
          <w:u w:val="single"/>
        </w:rPr>
        <w:t>DON’TS</w:t>
      </w:r>
    </w:p>
    <w:p w:rsidR="00F91AD8" w:rsidRPr="00F425DB" w:rsidRDefault="00F91AD8" w:rsidP="00F91AD8">
      <w:pPr>
        <w:rPr>
          <w:rFonts w:ascii="Arial" w:hAnsi="Arial" w:cs="Arial"/>
          <w:color w:val="385623" w:themeColor="accent6" w:themeShade="80"/>
          <w:sz w:val="28"/>
          <w:szCs w:val="28"/>
        </w:rPr>
      </w:pPr>
      <w:r w:rsidRPr="00F425DB">
        <w:rPr>
          <w:rFonts w:ascii="Arial" w:hAnsi="Arial" w:cs="Arial"/>
          <w:color w:val="385623" w:themeColor="accent6" w:themeShade="80"/>
          <w:sz w:val="28"/>
          <w:szCs w:val="28"/>
        </w:rPr>
        <w:t>Rush - spending your summer recovering from an injury isn't worth a few extra minutes.</w:t>
      </w:r>
    </w:p>
    <w:p w:rsidR="00F91AD8" w:rsidRPr="00F425DB" w:rsidRDefault="00F91AD8" w:rsidP="00F91AD8">
      <w:pPr>
        <w:rPr>
          <w:rFonts w:ascii="Arial" w:hAnsi="Arial" w:cs="Arial"/>
          <w:color w:val="385623" w:themeColor="accent6" w:themeShade="80"/>
          <w:sz w:val="28"/>
          <w:szCs w:val="28"/>
        </w:rPr>
      </w:pPr>
      <w:r w:rsidRPr="00F425DB">
        <w:rPr>
          <w:rFonts w:ascii="Arial" w:hAnsi="Arial" w:cs="Arial"/>
          <w:color w:val="385623" w:themeColor="accent6" w:themeShade="80"/>
          <w:sz w:val="28"/>
          <w:szCs w:val="28"/>
        </w:rPr>
        <w:t>Stand on chairs, desks, tables, or countertops. Use a stool or ladder.</w:t>
      </w:r>
    </w:p>
    <w:p w:rsidR="00F425DB" w:rsidRDefault="00F425DB" w:rsidP="00F91AD8">
      <w:pPr>
        <w:rPr>
          <w:rFonts w:ascii="Arial" w:hAnsi="Arial" w:cs="Arial"/>
          <w:color w:val="385623" w:themeColor="accent6" w:themeShade="80"/>
          <w:sz w:val="28"/>
          <w:szCs w:val="28"/>
        </w:rPr>
      </w:pPr>
      <w:r w:rsidRPr="00F425DB">
        <w:rPr>
          <w:rFonts w:ascii="Arial" w:hAnsi="Arial" w:cs="Arial"/>
          <w:color w:val="385623" w:themeColor="accent6" w:themeShade="80"/>
          <w:sz w:val="28"/>
          <w:szCs w:val="28"/>
        </w:rPr>
        <w:t>Jump off ladders, steps, storage shelves, loading docks, or vehicles.</w:t>
      </w:r>
    </w:p>
    <w:p w:rsidR="00F425DB" w:rsidRDefault="00F425DB" w:rsidP="00F91AD8">
      <w:pPr>
        <w:rPr>
          <w:rFonts w:ascii="Arial" w:hAnsi="Arial" w:cs="Arial"/>
          <w:color w:val="385623" w:themeColor="accent6" w:themeShade="80"/>
          <w:sz w:val="28"/>
          <w:szCs w:val="28"/>
        </w:rPr>
      </w:pPr>
      <w:r w:rsidRPr="00F425DB">
        <w:rPr>
          <w:rFonts w:ascii="Arial" w:hAnsi="Arial" w:cs="Arial"/>
          <w:color w:val="385623" w:themeColor="accent6" w:themeShade="80"/>
          <w:sz w:val="28"/>
          <w:szCs w:val="28"/>
        </w:rPr>
        <w:t>Procrastinate - progressively clean over the last few weeks rather than over the last one</w:t>
      </w:r>
      <w:r>
        <w:rPr>
          <w:rFonts w:ascii="Arial" w:hAnsi="Arial" w:cs="Arial"/>
          <w:color w:val="385623" w:themeColor="accent6" w:themeShade="80"/>
          <w:sz w:val="28"/>
          <w:szCs w:val="28"/>
        </w:rPr>
        <w:t xml:space="preserve"> or two days.</w:t>
      </w:r>
    </w:p>
    <w:p w:rsidR="004551AF" w:rsidRDefault="00F425DB" w:rsidP="003A74EA">
      <w:pPr>
        <w:rPr>
          <w:rFonts w:ascii="Arial" w:hAnsi="Arial" w:cs="Arial"/>
          <w:color w:val="385623" w:themeColor="accent6" w:themeShade="80"/>
          <w:sz w:val="28"/>
          <w:szCs w:val="28"/>
        </w:rPr>
        <w:sectPr w:rsidR="004551AF" w:rsidSect="004551A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425DB">
        <w:rPr>
          <w:rFonts w:ascii="Arial" w:hAnsi="Arial" w:cs="Arial"/>
          <w:color w:val="385623" w:themeColor="accent6" w:themeShade="80"/>
          <w:sz w:val="28"/>
          <w:szCs w:val="28"/>
        </w:rPr>
        <w:t>Overfill garbage cans. Distribute heavy loads</w:t>
      </w:r>
      <w:r w:rsidR="003A74EA">
        <w:rPr>
          <w:rFonts w:ascii="Arial" w:hAnsi="Arial" w:cs="Arial"/>
          <w:color w:val="385623" w:themeColor="accent6" w:themeShade="80"/>
          <w:sz w:val="28"/>
          <w:szCs w:val="28"/>
        </w:rPr>
        <w:t xml:space="preserve"> </w:t>
      </w:r>
      <w:r w:rsidR="003A74EA" w:rsidRPr="003A74EA">
        <w:rPr>
          <w:rFonts w:ascii="Arial" w:hAnsi="Arial" w:cs="Arial"/>
          <w:color w:val="385623" w:themeColor="accent6" w:themeShade="80"/>
          <w:sz w:val="28"/>
          <w:szCs w:val="28"/>
        </w:rPr>
        <w:t xml:space="preserve">evenly </w:t>
      </w:r>
      <w:r w:rsidR="003A74EA">
        <w:rPr>
          <w:rFonts w:ascii="Arial" w:hAnsi="Arial" w:cs="Arial"/>
          <w:color w:val="385623" w:themeColor="accent6" w:themeShade="80"/>
          <w:sz w:val="28"/>
          <w:szCs w:val="28"/>
        </w:rPr>
        <w:t>o</w:t>
      </w:r>
      <w:r w:rsidR="003A74EA" w:rsidRPr="003A74EA">
        <w:rPr>
          <w:rFonts w:ascii="Arial" w:hAnsi="Arial" w:cs="Arial"/>
          <w:color w:val="385623" w:themeColor="accent6" w:themeShade="80"/>
          <w:sz w:val="28"/>
          <w:szCs w:val="28"/>
        </w:rPr>
        <w:t>r take garbage to industrial bins in</w:t>
      </w:r>
      <w:r w:rsidR="003A74EA">
        <w:rPr>
          <w:rFonts w:ascii="Arial" w:hAnsi="Arial" w:cs="Arial"/>
          <w:color w:val="385623" w:themeColor="accent6" w:themeShade="80"/>
          <w:sz w:val="28"/>
          <w:szCs w:val="28"/>
        </w:rPr>
        <w:t xml:space="preserve"> s</w:t>
      </w:r>
      <w:r w:rsidR="003A74EA" w:rsidRPr="003A74EA">
        <w:rPr>
          <w:rFonts w:ascii="Arial" w:hAnsi="Arial" w:cs="Arial"/>
          <w:color w:val="385623" w:themeColor="accent6" w:themeShade="80"/>
          <w:sz w:val="28"/>
          <w:szCs w:val="28"/>
        </w:rPr>
        <w:t>mall loads.</w:t>
      </w:r>
    </w:p>
    <w:p w:rsidR="00F425DB" w:rsidRPr="00F425DB" w:rsidRDefault="00F425DB" w:rsidP="003A74EA">
      <w:pPr>
        <w:rPr>
          <w:rFonts w:ascii="Arial" w:hAnsi="Arial" w:cs="Arial"/>
          <w:color w:val="385623" w:themeColor="accent6" w:themeShade="80"/>
          <w:sz w:val="28"/>
          <w:szCs w:val="28"/>
        </w:rPr>
      </w:pPr>
    </w:p>
    <w:sectPr w:rsidR="00F425DB" w:rsidRPr="00F425DB" w:rsidSect="004551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1AF" w:rsidRDefault="004551AF" w:rsidP="004551AF">
      <w:pPr>
        <w:spacing w:after="0" w:line="240" w:lineRule="auto"/>
      </w:pPr>
      <w:r>
        <w:separator/>
      </w:r>
    </w:p>
  </w:endnote>
  <w:endnote w:type="continuationSeparator" w:id="0">
    <w:p w:rsidR="004551AF" w:rsidRDefault="004551AF" w:rsidP="00455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DFD" w:rsidRDefault="00307DFD" w:rsidP="00307DFD">
    <w:pPr>
      <w:pStyle w:val="Footer"/>
      <w:jc w:val="center"/>
    </w:pPr>
    <w:r>
      <w:t xml:space="preserve">Visit us online! </w:t>
    </w:r>
    <w:hyperlink r:id="rId1" w:history="1">
      <w:r w:rsidRPr="00307DFD">
        <w:rPr>
          <w:rStyle w:val="Hyperlink"/>
        </w:rPr>
        <w:t>pswct.org</w:t>
      </w:r>
    </w:hyperlink>
    <w:r>
      <w:t xml:space="preserve"> | Email us: </w:t>
    </w:r>
    <w:hyperlink r:id="rId2" w:history="1">
      <w:r w:rsidRPr="00562863">
        <w:rPr>
          <w:rStyle w:val="Hyperlink"/>
        </w:rPr>
        <w:t>pswct@psesd.org</w:t>
      </w:r>
    </w:hyperlink>
    <w:r>
      <w:t xml:space="preserve"> | Call us: (425) 917-7667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1AF" w:rsidRDefault="004551AF" w:rsidP="004551AF">
      <w:pPr>
        <w:spacing w:after="0" w:line="240" w:lineRule="auto"/>
      </w:pPr>
      <w:r>
        <w:separator/>
      </w:r>
    </w:p>
  </w:footnote>
  <w:footnote w:type="continuationSeparator" w:id="0">
    <w:p w:rsidR="004551AF" w:rsidRDefault="004551AF" w:rsidP="00455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1AF" w:rsidRDefault="004551AF">
    <w:pPr>
      <w:pStyle w:val="Header"/>
    </w:pPr>
    <w:r>
      <w:rPr>
        <w:noProof/>
      </w:rPr>
      <w:drawing>
        <wp:inline distT="0" distB="0" distL="0" distR="0">
          <wp:extent cx="1755648" cy="1197864"/>
          <wp:effectExtent l="0" t="0" r="0" b="2540"/>
          <wp:docPr id="1" name="Picture 1" descr="Puget Sound Workers' Compensation Trust and Unemployment Pool logo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T Colo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648" cy="1197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Ii+p9l3EYYSKbc2A5TcC06GjDRlLzADqc0R5bzD3qaMWdJoYWik2yQ//T5lLRr69qLa/GOF93bjuRDUNUdxggA==" w:salt="WHePIODDazjm6dJspYQry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AD8"/>
    <w:rsid w:val="00011819"/>
    <w:rsid w:val="002E01AB"/>
    <w:rsid w:val="00307DFD"/>
    <w:rsid w:val="003A74EA"/>
    <w:rsid w:val="004551AF"/>
    <w:rsid w:val="00E1215A"/>
    <w:rsid w:val="00F425DB"/>
    <w:rsid w:val="00F9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B1CD0F2-A373-4B07-A236-5DB0BF6E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51AF"/>
  </w:style>
  <w:style w:type="paragraph" w:styleId="Footer">
    <w:name w:val="footer"/>
    <w:basedOn w:val="Normal"/>
    <w:link w:val="FooterChar"/>
    <w:uiPriority w:val="99"/>
    <w:unhideWhenUsed/>
    <w:rsid w:val="004551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51AF"/>
  </w:style>
  <w:style w:type="character" w:styleId="Hyperlink">
    <w:name w:val="Hyperlink"/>
    <w:basedOn w:val="DefaultParagraphFont"/>
    <w:uiPriority w:val="99"/>
    <w:unhideWhenUsed/>
    <w:rsid w:val="00307D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D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swct@psesd.org" TargetMode="External"/><Relationship Id="rId1" Type="http://schemas.openxmlformats.org/officeDocument/2006/relationships/hyperlink" Target="pswc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196</Words>
  <Characters>941</Characters>
  <Application>Microsoft Office Word</Application>
  <DocSecurity>8</DocSecurity>
  <Lines>42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Dedrick</dc:creator>
  <cp:keywords/>
  <dc:description/>
  <cp:lastModifiedBy>Jessica Dedrick</cp:lastModifiedBy>
  <cp:revision>6</cp:revision>
  <dcterms:created xsi:type="dcterms:W3CDTF">2019-05-09T22:02:00Z</dcterms:created>
  <dcterms:modified xsi:type="dcterms:W3CDTF">2019-05-09T22:24:00Z</dcterms:modified>
</cp:coreProperties>
</file>