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8A7" w14:textId="77777777" w:rsidR="003A07BA" w:rsidRDefault="003A07BA">
      <w:pPr>
        <w:pStyle w:val="BodyText"/>
        <w:spacing w:before="6"/>
        <w:rPr>
          <w:rFonts w:ascii="Times New Roman"/>
          <w:b w:val="0"/>
          <w:sz w:val="1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57"/>
        <w:gridCol w:w="2429"/>
        <w:gridCol w:w="1620"/>
      </w:tblGrid>
      <w:tr w:rsidR="003A07BA" w14:paraId="6637D8AE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6637D8A8" w14:textId="77777777" w:rsidR="003A07BA" w:rsidRDefault="009C4D79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637D8A9" w14:textId="77777777" w:rsidR="003A07BA" w:rsidRDefault="009C4D79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637D8AA" w14:textId="77777777" w:rsidR="003A07BA" w:rsidRDefault="009C4D79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7" w:type="dxa"/>
            <w:shd w:val="clear" w:color="auto" w:fill="D9D9D9"/>
          </w:tcPr>
          <w:p w14:paraId="6637D8AB" w14:textId="77777777" w:rsidR="003A07BA" w:rsidRDefault="009C4D79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29" w:type="dxa"/>
            <w:shd w:val="clear" w:color="auto" w:fill="D9D9D9"/>
          </w:tcPr>
          <w:p w14:paraId="6637D8AC" w14:textId="77777777" w:rsidR="003A07BA" w:rsidRDefault="009C4D79">
            <w:pPr>
              <w:pStyle w:val="TableParagraph"/>
              <w:spacing w:before="1" w:line="240" w:lineRule="auto"/>
              <w:ind w:left="103" w:right="39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637D8AD" w14:textId="77777777" w:rsidR="003A07BA" w:rsidRDefault="009C4D79">
            <w:pPr>
              <w:pStyle w:val="TableParagraph"/>
              <w:spacing w:before="1"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3A07BA" w14:paraId="6637D8C3" w14:textId="77777777">
        <w:trPr>
          <w:trHeight w:hRule="exact" w:val="3008"/>
        </w:trPr>
        <w:tc>
          <w:tcPr>
            <w:tcW w:w="1997" w:type="dxa"/>
          </w:tcPr>
          <w:p w14:paraId="6637D8AF" w14:textId="77777777" w:rsidR="003A07BA" w:rsidRDefault="009C4D79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6637D8B0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6637D8B1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6637D8B2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6637D8B3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7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6637D8B4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6637D8B5" w14:textId="77777777" w:rsidR="003A07BA" w:rsidRDefault="009C4D7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6637D8B6" w14:textId="77777777" w:rsidR="003A07BA" w:rsidRDefault="009C4D79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6637D8B7" w14:textId="77777777" w:rsidR="003A07BA" w:rsidRDefault="009C4D79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57" w:type="dxa"/>
          </w:tcPr>
          <w:p w14:paraId="6637D8B8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3"/>
              <w:ind w:right="31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6637D8B9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6637D8BA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8"/>
              <w:ind w:right="128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6637D8BB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6637D8BC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4" w:line="232" w:lineRule="exact"/>
              <w:ind w:right="207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6637D8BD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5" w:lineRule="auto"/>
              <w:ind w:right="260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6637D8BE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6637D8BF" w14:textId="77777777" w:rsidR="003A07BA" w:rsidRDefault="009C4D79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29" w:type="dxa"/>
          </w:tcPr>
          <w:p w14:paraId="6637D8C0" w14:textId="77777777" w:rsidR="003A07BA" w:rsidRDefault="003A07BA"/>
        </w:tc>
        <w:tc>
          <w:tcPr>
            <w:tcW w:w="1620" w:type="dxa"/>
          </w:tcPr>
          <w:p w14:paraId="6637D8C1" w14:textId="77777777" w:rsidR="003A07BA" w:rsidRDefault="009C4D79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3"/>
              <w:ind w:right="34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6637D8C2" w14:textId="77777777" w:rsidR="003A07BA" w:rsidRDefault="009C4D79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line="228" w:lineRule="auto"/>
              <w:ind w:right="18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3A07BA" w14:paraId="6637D8D2" w14:textId="77777777">
        <w:trPr>
          <w:trHeight w:hRule="exact" w:val="2549"/>
        </w:trPr>
        <w:tc>
          <w:tcPr>
            <w:tcW w:w="1997" w:type="dxa"/>
          </w:tcPr>
          <w:p w14:paraId="6637D8C4" w14:textId="77777777" w:rsidR="003A07BA" w:rsidRDefault="009C4D79">
            <w:pPr>
              <w:pStyle w:val="TableParagraph"/>
              <w:spacing w:before="2"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89" w:type="dxa"/>
          </w:tcPr>
          <w:p w14:paraId="6637D8C5" w14:textId="77777777" w:rsidR="003A07BA" w:rsidRDefault="009C4D79">
            <w:pPr>
              <w:pStyle w:val="TableParagraph"/>
              <w:spacing w:before="5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6637D8C6" w14:textId="77777777" w:rsidR="003A07BA" w:rsidRDefault="009C4D79">
            <w:pPr>
              <w:pStyle w:val="TableParagraph"/>
              <w:spacing w:before="2" w:line="228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357" w:type="dxa"/>
          </w:tcPr>
          <w:p w14:paraId="6637D8C7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5"/>
              <w:ind w:right="273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6637D8C8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z w:val="21"/>
              </w:rPr>
              <w:t>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6637D8C9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6637D8CA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6637D8CB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7"/>
              <w:ind w:right="489" w:hanging="362"/>
              <w:rPr>
                <w:sz w:val="21"/>
              </w:rPr>
            </w:pPr>
            <w:r>
              <w:rPr>
                <w:sz w:val="21"/>
              </w:rPr>
              <w:t>Ensure proper lighting; report burned out 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6637D8CC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6637D8CD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6637D8CE" w14:textId="77777777" w:rsidR="003A07BA" w:rsidRDefault="009C4D7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29" w:type="dxa"/>
          </w:tcPr>
          <w:p w14:paraId="6637D8CF" w14:textId="77777777" w:rsidR="003A07BA" w:rsidRDefault="003A07BA"/>
        </w:tc>
        <w:tc>
          <w:tcPr>
            <w:tcW w:w="1620" w:type="dxa"/>
          </w:tcPr>
          <w:p w14:paraId="6637D8D0" w14:textId="77777777" w:rsidR="003A07BA" w:rsidRDefault="009C4D79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5"/>
              <w:ind w:right="10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 </w:t>
            </w:r>
            <w:r>
              <w:rPr>
                <w:sz w:val="21"/>
              </w:rPr>
              <w:t>(VS)</w:t>
            </w:r>
          </w:p>
          <w:p w14:paraId="6637D8D1" w14:textId="77777777" w:rsidR="003A07BA" w:rsidRDefault="009C4D79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right="379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3A07BA" w14:paraId="6637D8DC" w14:textId="77777777">
        <w:trPr>
          <w:trHeight w:hRule="exact" w:val="1392"/>
        </w:trPr>
        <w:tc>
          <w:tcPr>
            <w:tcW w:w="1997" w:type="dxa"/>
            <w:vMerge w:val="restart"/>
          </w:tcPr>
          <w:p w14:paraId="6637D8D3" w14:textId="77777777" w:rsidR="003A07BA" w:rsidRDefault="009C4D79">
            <w:pPr>
              <w:pStyle w:val="TableParagraph"/>
              <w:spacing w:before="3"/>
              <w:ind w:left="103" w:right="150"/>
              <w:rPr>
                <w:sz w:val="21"/>
              </w:rPr>
            </w:pPr>
            <w:r>
              <w:rPr>
                <w:sz w:val="21"/>
              </w:rPr>
              <w:t xml:space="preserve">Walking/working outdoors </w:t>
            </w:r>
            <w:r>
              <w:rPr>
                <w:sz w:val="17"/>
              </w:rPr>
              <w:t xml:space="preserve">- </w:t>
            </w:r>
            <w:r>
              <w:rPr>
                <w:sz w:val="21"/>
              </w:rPr>
              <w:t>traveling to/from vehicles and in between buildings</w:t>
            </w:r>
          </w:p>
        </w:tc>
        <w:tc>
          <w:tcPr>
            <w:tcW w:w="1289" w:type="dxa"/>
          </w:tcPr>
          <w:p w14:paraId="6637D8D4" w14:textId="77777777" w:rsidR="003A07BA" w:rsidRDefault="009C4D79">
            <w:pPr>
              <w:pStyle w:val="TableParagraph"/>
              <w:spacing w:before="3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6637D8D5" w14:textId="77777777" w:rsidR="003A07BA" w:rsidRDefault="009C4D79">
            <w:pPr>
              <w:pStyle w:val="TableParagraph"/>
              <w:spacing w:before="3"/>
              <w:ind w:left="103" w:right="-48"/>
              <w:rPr>
                <w:sz w:val="21"/>
              </w:rPr>
            </w:pPr>
            <w:r>
              <w:rPr>
                <w:sz w:val="21"/>
              </w:rPr>
              <w:t>Supplies on upper shelves, tree limbs/ branches, snow/icicles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from roofs, thrown objects,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57" w:type="dxa"/>
          </w:tcPr>
          <w:p w14:paraId="6637D8D6" w14:textId="77777777" w:rsidR="003A07BA" w:rsidRDefault="009C4D79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3"/>
              <w:ind w:right="152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6637D8D7" w14:textId="77777777" w:rsidR="003A07BA" w:rsidRDefault="009C4D79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6637D8D8" w14:textId="77777777" w:rsidR="003A07BA" w:rsidRDefault="009C4D79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6637D8D9" w14:textId="77777777" w:rsidR="003A07BA" w:rsidRDefault="009C4D79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6"/>
              <w:ind w:right="803" w:hanging="362"/>
              <w:rPr>
                <w:sz w:val="21"/>
              </w:rPr>
            </w:pPr>
            <w:r>
              <w:rPr>
                <w:sz w:val="21"/>
              </w:rPr>
              <w:t>Avoid turning your</w:t>
            </w:r>
            <w:r>
              <w:rPr>
                <w:sz w:val="21"/>
              </w:rPr>
              <w:t xml:space="preserve"> back to students who are playing/running</w:t>
            </w:r>
          </w:p>
        </w:tc>
        <w:tc>
          <w:tcPr>
            <w:tcW w:w="2429" w:type="dxa"/>
          </w:tcPr>
          <w:p w14:paraId="6637D8DA" w14:textId="77777777" w:rsidR="003A07BA" w:rsidRDefault="003A07BA"/>
        </w:tc>
        <w:tc>
          <w:tcPr>
            <w:tcW w:w="1620" w:type="dxa"/>
          </w:tcPr>
          <w:p w14:paraId="6637D8DB" w14:textId="77777777" w:rsidR="003A07BA" w:rsidRDefault="003A07BA"/>
        </w:tc>
      </w:tr>
      <w:tr w:rsidR="003A07BA" w14:paraId="6637D8E5" w14:textId="77777777">
        <w:trPr>
          <w:trHeight w:hRule="exact" w:val="1856"/>
        </w:trPr>
        <w:tc>
          <w:tcPr>
            <w:tcW w:w="1997" w:type="dxa"/>
            <w:vMerge/>
          </w:tcPr>
          <w:p w14:paraId="6637D8DD" w14:textId="77777777" w:rsidR="003A07BA" w:rsidRDefault="003A07BA"/>
        </w:tc>
        <w:tc>
          <w:tcPr>
            <w:tcW w:w="1289" w:type="dxa"/>
          </w:tcPr>
          <w:p w14:paraId="6637D8DE" w14:textId="77777777" w:rsidR="003A07BA" w:rsidRDefault="009C4D79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6637D8DF" w14:textId="77777777" w:rsidR="003A07BA" w:rsidRDefault="009C4D79">
            <w:pPr>
              <w:pStyle w:val="TableParagraph"/>
              <w:spacing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57" w:type="dxa"/>
          </w:tcPr>
          <w:p w14:paraId="6637D8E0" w14:textId="77777777" w:rsidR="003A07BA" w:rsidRDefault="009C4D79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8" w:lineRule="auto"/>
              <w:ind w:right="142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6637D8E1" w14:textId="77777777" w:rsidR="003A07BA" w:rsidRDefault="009C4D79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2"/>
              <w:ind w:right="512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6637D8E2" w14:textId="77777777" w:rsidR="003A07BA" w:rsidRDefault="009C4D79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29" w:type="dxa"/>
          </w:tcPr>
          <w:p w14:paraId="6637D8E3" w14:textId="77777777" w:rsidR="003A07BA" w:rsidRDefault="009C4D79">
            <w:pPr>
              <w:pStyle w:val="TableParagraph"/>
              <w:spacing w:line="228" w:lineRule="auto"/>
              <w:ind w:left="283" w:right="286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wide- brimmed hat in sun Hat/scarf/gloves in cold weather</w:t>
            </w:r>
          </w:p>
        </w:tc>
        <w:tc>
          <w:tcPr>
            <w:tcW w:w="1620" w:type="dxa"/>
          </w:tcPr>
          <w:p w14:paraId="6637D8E4" w14:textId="77777777" w:rsidR="003A07BA" w:rsidRDefault="009C4D79">
            <w:pPr>
              <w:pStyle w:val="TableParagraph"/>
              <w:spacing w:line="228" w:lineRule="auto"/>
              <w:ind w:left="103" w:right="104" w:hanging="92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6637D8E6" w14:textId="77777777" w:rsidR="003A07BA" w:rsidRDefault="003A07BA">
      <w:pPr>
        <w:spacing w:line="228" w:lineRule="auto"/>
        <w:rPr>
          <w:sz w:val="21"/>
        </w:rPr>
        <w:sectPr w:rsidR="003A07BA">
          <w:headerReference w:type="default" r:id="rId7"/>
          <w:type w:val="continuous"/>
          <w:pgSz w:w="15840" w:h="12240" w:orient="landscape"/>
          <w:pgMar w:top="1160" w:right="26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57"/>
        <w:gridCol w:w="2429"/>
        <w:gridCol w:w="1620"/>
      </w:tblGrid>
      <w:tr w:rsidR="003A07BA" w14:paraId="6637D8ED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6637D8E7" w14:textId="77777777" w:rsidR="003A07BA" w:rsidRDefault="009C4D79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637D8E8" w14:textId="77777777" w:rsidR="003A07BA" w:rsidRDefault="009C4D79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637D8E9" w14:textId="77777777" w:rsidR="003A07BA" w:rsidRDefault="009C4D79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7" w:type="dxa"/>
            <w:shd w:val="clear" w:color="auto" w:fill="D9D9D9"/>
          </w:tcPr>
          <w:p w14:paraId="6637D8EA" w14:textId="77777777" w:rsidR="003A07BA" w:rsidRDefault="009C4D79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29" w:type="dxa"/>
            <w:shd w:val="clear" w:color="auto" w:fill="D9D9D9"/>
          </w:tcPr>
          <w:p w14:paraId="6637D8EB" w14:textId="77777777" w:rsidR="003A07BA" w:rsidRDefault="009C4D79">
            <w:pPr>
              <w:pStyle w:val="TableParagraph"/>
              <w:spacing w:line="240" w:lineRule="auto"/>
              <w:ind w:left="103" w:right="39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637D8EC" w14:textId="77777777" w:rsidR="003A07BA" w:rsidRDefault="009C4D79">
            <w:pPr>
              <w:pStyle w:val="TableParagraph"/>
              <w:spacing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3A07BA" w14:paraId="6637D8FA" w14:textId="77777777">
        <w:trPr>
          <w:trHeight w:hRule="exact" w:val="1625"/>
        </w:trPr>
        <w:tc>
          <w:tcPr>
            <w:tcW w:w="1997" w:type="dxa"/>
          </w:tcPr>
          <w:p w14:paraId="6637D8EE" w14:textId="77777777" w:rsidR="003A07BA" w:rsidRDefault="009C4D79">
            <w:pPr>
              <w:pStyle w:val="TableParagraph"/>
              <w:spacing w:line="228" w:lineRule="auto"/>
              <w:ind w:left="103" w:right="150"/>
              <w:rPr>
                <w:i/>
                <w:sz w:val="21"/>
              </w:rPr>
            </w:pPr>
            <w:r>
              <w:rPr>
                <w:sz w:val="21"/>
              </w:rPr>
              <w:t xml:space="preserve">Walking/working outdoors </w:t>
            </w:r>
            <w:r>
              <w:rPr>
                <w:sz w:val="17"/>
              </w:rPr>
              <w:t xml:space="preserve">- </w:t>
            </w:r>
            <w:r>
              <w:rPr>
                <w:sz w:val="21"/>
              </w:rPr>
              <w:t xml:space="preserve">traveling to/from vehicles and in between buildings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6637D8EF" w14:textId="77777777" w:rsidR="003A07BA" w:rsidRDefault="009C4D79">
            <w:pPr>
              <w:pStyle w:val="TableParagraph"/>
              <w:spacing w:before="1" w:line="232" w:lineRule="exact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6637D8F0" w14:textId="77777777" w:rsidR="003A07BA" w:rsidRDefault="009C4D79">
            <w:pPr>
              <w:pStyle w:val="TableParagraph"/>
              <w:spacing w:before="1" w:line="232" w:lineRule="exact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6637D8F1" w14:textId="77777777" w:rsidR="003A07BA" w:rsidRDefault="009C4D79">
            <w:pPr>
              <w:pStyle w:val="TableParagraph"/>
              <w:spacing w:line="225" w:lineRule="auto"/>
              <w:ind w:left="283" w:right="407"/>
              <w:rPr>
                <w:sz w:val="21"/>
              </w:rPr>
            </w:pPr>
            <w:r>
              <w:rPr>
                <w:sz w:val="21"/>
              </w:rPr>
              <w:t>Compact snow/ice Wet floors due to rain</w:t>
            </w:r>
          </w:p>
        </w:tc>
        <w:tc>
          <w:tcPr>
            <w:tcW w:w="5357" w:type="dxa"/>
          </w:tcPr>
          <w:p w14:paraId="6637D8F2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1" w:line="232" w:lineRule="exact"/>
              <w:ind w:right="184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6637D8F3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6637D8F4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6637D8F5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hands/arms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free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handrails</w:t>
            </w:r>
          </w:p>
          <w:p w14:paraId="6637D8F6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walk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6637D8F7" w14:textId="77777777" w:rsidR="003A07BA" w:rsidRDefault="009C4D79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429" w:type="dxa"/>
          </w:tcPr>
          <w:p w14:paraId="6637D8F8" w14:textId="77777777" w:rsidR="003A07BA" w:rsidRDefault="009C4D79">
            <w:pPr>
              <w:pStyle w:val="TableParagraph"/>
              <w:spacing w:line="228" w:lineRule="auto"/>
              <w:ind w:left="103" w:right="196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20" w:type="dxa"/>
          </w:tcPr>
          <w:p w14:paraId="6637D8F9" w14:textId="77777777" w:rsidR="003A07BA" w:rsidRDefault="003A07BA"/>
        </w:tc>
      </w:tr>
      <w:tr w:rsidR="003A07BA" w14:paraId="6637D907" w14:textId="77777777">
        <w:trPr>
          <w:trHeight w:hRule="exact" w:val="2777"/>
        </w:trPr>
        <w:tc>
          <w:tcPr>
            <w:tcW w:w="1997" w:type="dxa"/>
            <w:vMerge w:val="restart"/>
          </w:tcPr>
          <w:p w14:paraId="6637D8FB" w14:textId="77777777" w:rsidR="003A07BA" w:rsidRDefault="009C4D79">
            <w:pPr>
              <w:pStyle w:val="TableParagraph"/>
              <w:spacing w:before="1" w:line="232" w:lineRule="exact"/>
              <w:ind w:left="103" w:right="198"/>
              <w:rPr>
                <w:sz w:val="21"/>
              </w:rPr>
            </w:pPr>
            <w:r>
              <w:rPr>
                <w:sz w:val="21"/>
              </w:rPr>
              <w:t>General activities including:</w:t>
            </w:r>
          </w:p>
          <w:p w14:paraId="6637D8FC" w14:textId="77777777" w:rsidR="003A07BA" w:rsidRDefault="009C4D79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8" w:lineRule="auto"/>
              <w:ind w:right="123" w:hanging="362"/>
              <w:rPr>
                <w:sz w:val="21"/>
              </w:rPr>
            </w:pPr>
            <w:r>
              <w:rPr>
                <w:sz w:val="21"/>
              </w:rPr>
              <w:t xml:space="preserve">Setting up/taking down teaching displays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experiments</w:t>
            </w:r>
          </w:p>
          <w:p w14:paraId="6637D8FD" w14:textId="77777777" w:rsidR="003A07BA" w:rsidRDefault="009C4D79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4"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</w:tc>
        <w:tc>
          <w:tcPr>
            <w:tcW w:w="1289" w:type="dxa"/>
            <w:vMerge w:val="restart"/>
          </w:tcPr>
          <w:p w14:paraId="6637D8FE" w14:textId="77777777" w:rsidR="003A07BA" w:rsidRDefault="009C4D79">
            <w:pPr>
              <w:pStyle w:val="TableParagraph"/>
              <w:spacing w:before="1" w:line="232" w:lineRule="exact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6637D8FF" w14:textId="77777777" w:rsidR="003A07BA" w:rsidRDefault="009C4D79">
            <w:pPr>
              <w:pStyle w:val="TableParagraph"/>
              <w:spacing w:line="228" w:lineRule="auto"/>
              <w:ind w:left="103" w:right="54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chemical containers, cylinders, heavy books, reams of paper, desks, chairs,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57" w:type="dxa"/>
          </w:tcPr>
          <w:p w14:paraId="6637D900" w14:textId="77777777" w:rsidR="003A07BA" w:rsidRDefault="009C4D79">
            <w:pPr>
              <w:pStyle w:val="TableParagraph"/>
              <w:spacing w:line="228" w:lineRule="auto"/>
              <w:ind w:right="97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</w:t>
            </w:r>
            <w:r>
              <w:rPr>
                <w:sz w:val="21"/>
              </w:rPr>
              <w:t>ght Know your limits - reduce the weight by dividing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6637D901" w14:textId="77777777" w:rsidR="003A07BA" w:rsidRDefault="009C4D79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6637D902" w14:textId="77777777" w:rsidR="003A07BA" w:rsidRDefault="009C4D79">
            <w:pPr>
              <w:pStyle w:val="TableParagraph"/>
              <w:ind w:right="286"/>
              <w:jc w:val="both"/>
              <w:rPr>
                <w:sz w:val="21"/>
              </w:rPr>
            </w:pPr>
            <w:r>
              <w:rPr>
                <w:sz w:val="21"/>
              </w:rPr>
              <w:t xml:space="preserve">Use a whole hand grip (not a pinch grip) and two- hand grip when handling objects to reduce risk of </w:t>
            </w:r>
            <w:r>
              <w:rPr>
                <w:sz w:val="21"/>
              </w:rPr>
              <w:t>wrist/hand injuries</w:t>
            </w:r>
          </w:p>
          <w:p w14:paraId="6637D903" w14:textId="77777777" w:rsidR="003A07BA" w:rsidRDefault="009C4D7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6637D904" w14:textId="77777777" w:rsidR="003A07BA" w:rsidRDefault="009C4D79">
            <w:pPr>
              <w:pStyle w:val="TableParagraph"/>
              <w:ind w:right="180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 height</w:t>
            </w:r>
          </w:p>
        </w:tc>
        <w:tc>
          <w:tcPr>
            <w:tcW w:w="2429" w:type="dxa"/>
          </w:tcPr>
          <w:p w14:paraId="6637D905" w14:textId="77777777" w:rsidR="003A07BA" w:rsidRDefault="003A07BA"/>
        </w:tc>
        <w:tc>
          <w:tcPr>
            <w:tcW w:w="1620" w:type="dxa"/>
          </w:tcPr>
          <w:p w14:paraId="6637D906" w14:textId="77777777" w:rsidR="003A07BA" w:rsidRDefault="009C4D79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28" w:lineRule="auto"/>
              <w:ind w:right="359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3A07BA" w14:paraId="6637D911" w14:textId="77777777">
        <w:trPr>
          <w:trHeight w:hRule="exact" w:val="1164"/>
        </w:trPr>
        <w:tc>
          <w:tcPr>
            <w:tcW w:w="1997" w:type="dxa"/>
            <w:vMerge/>
          </w:tcPr>
          <w:p w14:paraId="6637D908" w14:textId="77777777" w:rsidR="003A07BA" w:rsidRDefault="003A07BA"/>
        </w:tc>
        <w:tc>
          <w:tcPr>
            <w:tcW w:w="1289" w:type="dxa"/>
            <w:vMerge/>
          </w:tcPr>
          <w:p w14:paraId="6637D909" w14:textId="77777777" w:rsidR="003A07BA" w:rsidRDefault="003A07BA"/>
        </w:tc>
        <w:tc>
          <w:tcPr>
            <w:tcW w:w="1755" w:type="dxa"/>
          </w:tcPr>
          <w:p w14:paraId="6637D90A" w14:textId="77777777" w:rsidR="003A07BA" w:rsidRDefault="009C4D79">
            <w:pPr>
              <w:pStyle w:val="TableParagraph"/>
              <w:spacing w:before="5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57" w:type="dxa"/>
          </w:tcPr>
          <w:p w14:paraId="6637D90B" w14:textId="77777777" w:rsidR="003A07BA" w:rsidRDefault="009C4D79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6637D90C" w14:textId="77777777" w:rsidR="003A07BA" w:rsidRDefault="009C4D79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6637D90D" w14:textId="77777777" w:rsidR="003A07BA" w:rsidRDefault="009C4D79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6637D90E" w14:textId="77777777" w:rsidR="003A07BA" w:rsidRDefault="009C4D79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6"/>
              <w:ind w:right="74" w:hanging="362"/>
              <w:rPr>
                <w:sz w:val="21"/>
              </w:rPr>
            </w:pPr>
            <w:r>
              <w:rPr>
                <w:sz w:val="21"/>
              </w:rPr>
              <w:t>Consider adding 1-2 minute movement breaks every 30 minutes to your lesson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429" w:type="dxa"/>
          </w:tcPr>
          <w:p w14:paraId="6637D90F" w14:textId="77777777" w:rsidR="003A07BA" w:rsidRDefault="003A07BA"/>
        </w:tc>
        <w:tc>
          <w:tcPr>
            <w:tcW w:w="1620" w:type="dxa"/>
          </w:tcPr>
          <w:p w14:paraId="6637D910" w14:textId="77777777" w:rsidR="003A07BA" w:rsidRDefault="003A07BA"/>
        </w:tc>
      </w:tr>
      <w:tr w:rsidR="003A07BA" w14:paraId="6637D91A" w14:textId="77777777">
        <w:trPr>
          <w:trHeight w:hRule="exact" w:val="934"/>
        </w:trPr>
        <w:tc>
          <w:tcPr>
            <w:tcW w:w="1997" w:type="dxa"/>
            <w:vMerge/>
          </w:tcPr>
          <w:p w14:paraId="6637D912" w14:textId="77777777" w:rsidR="003A07BA" w:rsidRDefault="003A07BA"/>
        </w:tc>
        <w:tc>
          <w:tcPr>
            <w:tcW w:w="1289" w:type="dxa"/>
            <w:vMerge/>
          </w:tcPr>
          <w:p w14:paraId="6637D913" w14:textId="77777777" w:rsidR="003A07BA" w:rsidRDefault="003A07BA"/>
        </w:tc>
        <w:tc>
          <w:tcPr>
            <w:tcW w:w="1755" w:type="dxa"/>
          </w:tcPr>
          <w:p w14:paraId="6637D914" w14:textId="77777777" w:rsidR="003A07BA" w:rsidRDefault="009C4D79">
            <w:pPr>
              <w:pStyle w:val="TableParagraph"/>
              <w:spacing w:line="228" w:lineRule="auto"/>
              <w:ind w:left="103" w:right="385"/>
              <w:rPr>
                <w:sz w:val="21"/>
              </w:rPr>
            </w:pPr>
            <w:r>
              <w:rPr>
                <w:sz w:val="21"/>
              </w:rPr>
              <w:t>Working with students at desk level or lower</w:t>
            </w:r>
          </w:p>
        </w:tc>
        <w:tc>
          <w:tcPr>
            <w:tcW w:w="5357" w:type="dxa"/>
          </w:tcPr>
          <w:p w14:paraId="6637D915" w14:textId="77777777" w:rsidR="003A07BA" w:rsidRDefault="009C4D79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6637D916" w14:textId="77777777" w:rsidR="003A07BA" w:rsidRDefault="009C4D79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6637D917" w14:textId="77777777" w:rsidR="003A07BA" w:rsidRDefault="009C4D79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429" w:type="dxa"/>
          </w:tcPr>
          <w:p w14:paraId="6637D918" w14:textId="77777777" w:rsidR="003A07BA" w:rsidRDefault="003A07BA"/>
        </w:tc>
        <w:tc>
          <w:tcPr>
            <w:tcW w:w="1620" w:type="dxa"/>
          </w:tcPr>
          <w:p w14:paraId="6637D919" w14:textId="77777777" w:rsidR="003A07BA" w:rsidRDefault="003A07BA"/>
        </w:tc>
      </w:tr>
      <w:tr w:rsidR="003A07BA" w14:paraId="6637D922" w14:textId="77777777">
        <w:trPr>
          <w:trHeight w:hRule="exact" w:val="701"/>
        </w:trPr>
        <w:tc>
          <w:tcPr>
            <w:tcW w:w="1997" w:type="dxa"/>
            <w:vMerge/>
          </w:tcPr>
          <w:p w14:paraId="6637D91B" w14:textId="77777777" w:rsidR="003A07BA" w:rsidRDefault="003A07BA"/>
        </w:tc>
        <w:tc>
          <w:tcPr>
            <w:tcW w:w="1289" w:type="dxa"/>
          </w:tcPr>
          <w:p w14:paraId="6637D91C" w14:textId="77777777" w:rsidR="003A07BA" w:rsidRDefault="009C4D79">
            <w:pPr>
              <w:pStyle w:val="TableParagraph"/>
              <w:spacing w:before="3"/>
              <w:ind w:left="103" w:right="178"/>
              <w:rPr>
                <w:i/>
                <w:sz w:val="21"/>
              </w:rPr>
            </w:pPr>
            <w:r>
              <w:rPr>
                <w:sz w:val="21"/>
              </w:rPr>
              <w:t xml:space="preserve">Ergonomic hazards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755" w:type="dxa"/>
          </w:tcPr>
          <w:p w14:paraId="6637D91D" w14:textId="77777777" w:rsidR="003A07BA" w:rsidRDefault="009C4D79">
            <w:pPr>
              <w:pStyle w:val="TableParagraph"/>
              <w:spacing w:before="3"/>
              <w:ind w:left="103"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57" w:type="dxa"/>
          </w:tcPr>
          <w:p w14:paraId="6637D91E" w14:textId="77777777" w:rsidR="003A07BA" w:rsidRDefault="009C4D79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3"/>
              <w:ind w:right="345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6637D91F" w14:textId="77777777" w:rsidR="003A07BA" w:rsidRDefault="009C4D79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429" w:type="dxa"/>
          </w:tcPr>
          <w:p w14:paraId="6637D920" w14:textId="77777777" w:rsidR="003A07BA" w:rsidRDefault="003A07BA"/>
        </w:tc>
        <w:tc>
          <w:tcPr>
            <w:tcW w:w="1620" w:type="dxa"/>
          </w:tcPr>
          <w:p w14:paraId="6637D921" w14:textId="77777777" w:rsidR="003A07BA" w:rsidRDefault="003A07BA"/>
        </w:tc>
      </w:tr>
      <w:tr w:rsidR="003A07BA" w14:paraId="6637D92D" w14:textId="77777777" w:rsidTr="0039662D">
        <w:trPr>
          <w:trHeight w:hRule="exact" w:val="1937"/>
        </w:trPr>
        <w:tc>
          <w:tcPr>
            <w:tcW w:w="1997" w:type="dxa"/>
            <w:vMerge/>
          </w:tcPr>
          <w:p w14:paraId="6637D923" w14:textId="77777777" w:rsidR="003A07BA" w:rsidRDefault="003A07BA"/>
        </w:tc>
        <w:tc>
          <w:tcPr>
            <w:tcW w:w="1289" w:type="dxa"/>
          </w:tcPr>
          <w:p w14:paraId="6637D924" w14:textId="77777777" w:rsidR="003A07BA" w:rsidRDefault="009C4D79">
            <w:pPr>
              <w:pStyle w:val="TableParagraph"/>
              <w:spacing w:line="228" w:lineRule="auto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6637D925" w14:textId="764C280C" w:rsidR="003A07BA" w:rsidRDefault="009C4D79">
            <w:pPr>
              <w:pStyle w:val="TableParagraph"/>
              <w:spacing w:line="228" w:lineRule="auto"/>
              <w:ind w:left="103" w:right="-15"/>
              <w:rPr>
                <w:sz w:val="21"/>
              </w:rPr>
            </w:pPr>
            <w:r>
              <w:rPr>
                <w:sz w:val="21"/>
              </w:rPr>
              <w:t>Broken glassware beakers/slides/ pipettes</w:t>
            </w:r>
            <w:r>
              <w:rPr>
                <w:sz w:val="19"/>
              </w:rPr>
              <w:t xml:space="preserve">, </w:t>
            </w:r>
            <w:r>
              <w:rPr>
                <w:sz w:val="21"/>
              </w:rPr>
              <w:t>exhaust hood covers</w:t>
            </w:r>
            <w:r>
              <w:rPr>
                <w:sz w:val="19"/>
              </w:rPr>
              <w:t xml:space="preserve">, </w:t>
            </w:r>
            <w:r>
              <w:rPr>
                <w:sz w:val="21"/>
              </w:rPr>
              <w:t>knives</w:t>
            </w:r>
            <w:r>
              <w:rPr>
                <w:sz w:val="19"/>
              </w:rPr>
              <w:t xml:space="preserve">, </w:t>
            </w:r>
            <w:r>
              <w:rPr>
                <w:sz w:val="21"/>
              </w:rPr>
              <w:t>equipmen</w:t>
            </w:r>
            <w:r w:rsidR="0039662D">
              <w:rPr>
                <w:sz w:val="21"/>
              </w:rPr>
              <w:t>t</w:t>
            </w:r>
            <w:r>
              <w:rPr>
                <w:sz w:val="21"/>
              </w:rPr>
              <w:t xml:space="preserve"> for physics experiments,</w:t>
            </w:r>
          </w:p>
        </w:tc>
        <w:tc>
          <w:tcPr>
            <w:tcW w:w="5357" w:type="dxa"/>
          </w:tcPr>
          <w:p w14:paraId="6637D926" w14:textId="77777777" w:rsidR="003A07BA" w:rsidRDefault="009C4D7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6637D927" w14:textId="77777777" w:rsidR="003A07BA" w:rsidRDefault="009C4D7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6637D928" w14:textId="77777777" w:rsidR="003A07BA" w:rsidRDefault="009C4D7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3" w:line="228" w:lineRule="auto"/>
              <w:ind w:right="241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6637D929" w14:textId="77777777" w:rsidR="003A07BA" w:rsidRDefault="009C4D7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/>
              <w:ind w:right="82" w:hanging="362"/>
              <w:rPr>
                <w:sz w:val="21"/>
              </w:rPr>
            </w:pPr>
            <w:r>
              <w:rPr>
                <w:sz w:val="21"/>
              </w:rPr>
              <w:t>Never fill a pipette using mouth suction; always use a pipetting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device.</w:t>
            </w:r>
          </w:p>
          <w:p w14:paraId="6637D92A" w14:textId="77777777" w:rsidR="003A07BA" w:rsidRDefault="009C4D7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z w:val="21"/>
              </w:rPr>
              <w:t>ed</w:t>
            </w:r>
          </w:p>
        </w:tc>
        <w:tc>
          <w:tcPr>
            <w:tcW w:w="2429" w:type="dxa"/>
          </w:tcPr>
          <w:p w14:paraId="6637D92B" w14:textId="77777777" w:rsidR="003A07BA" w:rsidRDefault="003A07BA"/>
        </w:tc>
        <w:tc>
          <w:tcPr>
            <w:tcW w:w="1620" w:type="dxa"/>
          </w:tcPr>
          <w:p w14:paraId="6637D92C" w14:textId="77777777" w:rsidR="003A07BA" w:rsidRDefault="003A07BA"/>
        </w:tc>
      </w:tr>
    </w:tbl>
    <w:p w14:paraId="6637D92E" w14:textId="77777777" w:rsidR="003A07BA" w:rsidRDefault="003A07BA">
      <w:pPr>
        <w:sectPr w:rsidR="003A07BA">
          <w:pgSz w:w="15840" w:h="12240" w:orient="landscape"/>
          <w:pgMar w:top="1160" w:right="26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57"/>
        <w:gridCol w:w="2429"/>
        <w:gridCol w:w="1620"/>
      </w:tblGrid>
      <w:tr w:rsidR="003A07BA" w14:paraId="6637D935" w14:textId="77777777">
        <w:trPr>
          <w:trHeight w:hRule="exact" w:val="639"/>
        </w:trPr>
        <w:tc>
          <w:tcPr>
            <w:tcW w:w="1997" w:type="dxa"/>
          </w:tcPr>
          <w:p w14:paraId="6637D92F" w14:textId="77777777" w:rsidR="003A07BA" w:rsidRDefault="003A07BA"/>
        </w:tc>
        <w:tc>
          <w:tcPr>
            <w:tcW w:w="1289" w:type="dxa"/>
          </w:tcPr>
          <w:p w14:paraId="6637D930" w14:textId="77777777" w:rsidR="003A07BA" w:rsidRDefault="003A07BA"/>
        </w:tc>
        <w:tc>
          <w:tcPr>
            <w:tcW w:w="1755" w:type="dxa"/>
          </w:tcPr>
          <w:p w14:paraId="6637D931" w14:textId="77777777" w:rsidR="003A07BA" w:rsidRDefault="009C4D79">
            <w:pPr>
              <w:pStyle w:val="TableParagraph"/>
              <w:spacing w:before="3"/>
              <w:ind w:left="103"/>
              <w:rPr>
                <w:sz w:val="21"/>
              </w:rPr>
            </w:pPr>
            <w:r>
              <w:rPr>
                <w:sz w:val="21"/>
              </w:rPr>
              <w:t>paper cutter, office tools, etc.</w:t>
            </w:r>
          </w:p>
        </w:tc>
        <w:tc>
          <w:tcPr>
            <w:tcW w:w="5357" w:type="dxa"/>
          </w:tcPr>
          <w:p w14:paraId="6637D932" w14:textId="77777777" w:rsidR="003A07BA" w:rsidRDefault="003A07BA"/>
        </w:tc>
        <w:tc>
          <w:tcPr>
            <w:tcW w:w="2429" w:type="dxa"/>
          </w:tcPr>
          <w:p w14:paraId="6637D933" w14:textId="77777777" w:rsidR="003A07BA" w:rsidRDefault="003A07BA"/>
        </w:tc>
        <w:tc>
          <w:tcPr>
            <w:tcW w:w="1620" w:type="dxa"/>
          </w:tcPr>
          <w:p w14:paraId="6637D934" w14:textId="77777777" w:rsidR="003A07BA" w:rsidRDefault="003A07BA"/>
        </w:tc>
      </w:tr>
      <w:tr w:rsidR="003A07BA" w14:paraId="6637D93C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6637D936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637D937" w14:textId="77777777" w:rsidR="003A07BA" w:rsidRDefault="009C4D79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637D938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7" w:type="dxa"/>
            <w:shd w:val="clear" w:color="auto" w:fill="D9D9D9"/>
          </w:tcPr>
          <w:p w14:paraId="6637D939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29" w:type="dxa"/>
            <w:shd w:val="clear" w:color="auto" w:fill="D9D9D9"/>
          </w:tcPr>
          <w:p w14:paraId="6637D93A" w14:textId="77777777" w:rsidR="003A07BA" w:rsidRDefault="009C4D79">
            <w:pPr>
              <w:pStyle w:val="TableParagraph"/>
              <w:spacing w:before="2" w:line="240" w:lineRule="auto"/>
              <w:ind w:left="103" w:right="39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637D93B" w14:textId="77777777" w:rsidR="003A07BA" w:rsidRDefault="009C4D79">
            <w:pPr>
              <w:pStyle w:val="TableParagraph"/>
              <w:spacing w:before="2"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3A07BA" w14:paraId="6637D949" w14:textId="77777777">
        <w:trPr>
          <w:trHeight w:hRule="exact" w:val="931"/>
        </w:trPr>
        <w:tc>
          <w:tcPr>
            <w:tcW w:w="1997" w:type="dxa"/>
            <w:vMerge w:val="restart"/>
          </w:tcPr>
          <w:p w14:paraId="6637D93D" w14:textId="77777777" w:rsidR="003A07BA" w:rsidRDefault="009C4D79">
            <w:pPr>
              <w:pStyle w:val="TableParagraph"/>
              <w:spacing w:before="3"/>
              <w:ind w:left="103" w:right="198"/>
              <w:rPr>
                <w:sz w:val="21"/>
              </w:rPr>
            </w:pPr>
            <w:r>
              <w:rPr>
                <w:sz w:val="21"/>
              </w:rPr>
              <w:t>General activities including:</w:t>
            </w:r>
          </w:p>
          <w:p w14:paraId="6637D93E" w14:textId="77777777" w:rsidR="003A07BA" w:rsidRDefault="009C4D79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8" w:lineRule="auto"/>
              <w:ind w:right="123" w:hanging="362"/>
              <w:rPr>
                <w:sz w:val="21"/>
              </w:rPr>
            </w:pPr>
            <w:r>
              <w:rPr>
                <w:sz w:val="21"/>
              </w:rPr>
              <w:t xml:space="preserve">Setting up/taking down teaching displays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experiments</w:t>
            </w:r>
          </w:p>
          <w:p w14:paraId="6637D93F" w14:textId="77777777" w:rsidR="003A07BA" w:rsidRDefault="009C4D79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  <w:p w14:paraId="6637D940" w14:textId="77777777" w:rsidR="003A07BA" w:rsidRDefault="009C4D79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6637D941" w14:textId="77777777" w:rsidR="003A07BA" w:rsidRDefault="009C4D79">
            <w:pPr>
              <w:pStyle w:val="TableParagraph"/>
              <w:spacing w:before="3"/>
              <w:ind w:left="103" w:right="14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55" w:type="dxa"/>
          </w:tcPr>
          <w:p w14:paraId="6637D942" w14:textId="77777777" w:rsidR="003A07BA" w:rsidRDefault="009C4D79">
            <w:pPr>
              <w:pStyle w:val="TableParagraph"/>
              <w:spacing w:before="3"/>
              <w:ind w:left="103" w:right="68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57" w:type="dxa"/>
          </w:tcPr>
          <w:p w14:paraId="6637D943" w14:textId="77777777" w:rsidR="003A07BA" w:rsidRDefault="009C4D7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6637D944" w14:textId="77777777" w:rsidR="003A07BA" w:rsidRDefault="009C4D7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6637D945" w14:textId="77777777" w:rsidR="003A07BA" w:rsidRDefault="009C4D7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6637D946" w14:textId="77777777" w:rsidR="003A07BA" w:rsidRDefault="009C4D7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429" w:type="dxa"/>
          </w:tcPr>
          <w:p w14:paraId="6637D947" w14:textId="77777777" w:rsidR="003A07BA" w:rsidRDefault="003A07BA"/>
        </w:tc>
        <w:tc>
          <w:tcPr>
            <w:tcW w:w="1620" w:type="dxa"/>
          </w:tcPr>
          <w:p w14:paraId="6637D948" w14:textId="77777777" w:rsidR="003A07BA" w:rsidRDefault="009C4D79">
            <w:pPr>
              <w:pStyle w:val="TableParagraph"/>
              <w:spacing w:before="1" w:line="216" w:lineRule="auto"/>
              <w:ind w:left="194" w:right="84" w:hanging="183"/>
              <w:rPr>
                <w:i/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3A07BA" w14:paraId="6637D960" w14:textId="77777777">
        <w:trPr>
          <w:trHeight w:hRule="exact" w:val="3702"/>
        </w:trPr>
        <w:tc>
          <w:tcPr>
            <w:tcW w:w="1997" w:type="dxa"/>
            <w:vMerge/>
          </w:tcPr>
          <w:p w14:paraId="6637D94A" w14:textId="77777777" w:rsidR="003A07BA" w:rsidRDefault="003A07BA"/>
        </w:tc>
        <w:tc>
          <w:tcPr>
            <w:tcW w:w="1289" w:type="dxa"/>
          </w:tcPr>
          <w:p w14:paraId="6637D94B" w14:textId="77777777" w:rsidR="003A07BA" w:rsidRDefault="009C4D79">
            <w:pPr>
              <w:pStyle w:val="TableParagraph"/>
              <w:spacing w:before="2"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chemical related hazards:</w:t>
            </w:r>
          </w:p>
          <w:p w14:paraId="6637D94C" w14:textId="77777777" w:rsidR="003A07BA" w:rsidRDefault="009C4D79">
            <w:pPr>
              <w:pStyle w:val="TableParagraph"/>
              <w:spacing w:line="228" w:lineRule="auto"/>
              <w:ind w:left="283" w:right="104"/>
              <w:rPr>
                <w:sz w:val="21"/>
              </w:rPr>
            </w:pPr>
            <w:r>
              <w:rPr>
                <w:sz w:val="21"/>
              </w:rPr>
              <w:t>Physical Fire Explosive Health Systemic Target organ</w:t>
            </w:r>
          </w:p>
        </w:tc>
        <w:tc>
          <w:tcPr>
            <w:tcW w:w="1755" w:type="dxa"/>
          </w:tcPr>
          <w:p w14:paraId="6637D94D" w14:textId="23534D00" w:rsidR="003A07BA" w:rsidRDefault="009C4D79">
            <w:pPr>
              <w:pStyle w:val="TableParagraph"/>
              <w:spacing w:before="2" w:line="228" w:lineRule="auto"/>
              <w:ind w:left="103" w:right="142"/>
              <w:rPr>
                <w:sz w:val="21"/>
              </w:rPr>
            </w:pPr>
            <w:r>
              <w:rPr>
                <w:sz w:val="21"/>
              </w:rPr>
              <w:t xml:space="preserve">Chemicals used in experiments, cleaners, degreasers, disinfectants, glues, natural gas/propane fuels </w:t>
            </w:r>
            <w:r w:rsidR="008938A6">
              <w:rPr>
                <w:sz w:val="21"/>
              </w:rPr>
              <w:t>B</w:t>
            </w:r>
            <w:r>
              <w:rPr>
                <w:sz w:val="21"/>
              </w:rPr>
              <w:t xml:space="preserve">unsen </w:t>
            </w:r>
            <w:r w:rsidR="008938A6">
              <w:rPr>
                <w:sz w:val="21"/>
              </w:rPr>
              <w:t>B</w:t>
            </w:r>
            <w:r>
              <w:rPr>
                <w:sz w:val="21"/>
              </w:rPr>
              <w:t>urners, etc.</w:t>
            </w:r>
          </w:p>
        </w:tc>
        <w:tc>
          <w:tcPr>
            <w:tcW w:w="5357" w:type="dxa"/>
          </w:tcPr>
          <w:p w14:paraId="6637D94E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non-toxic, scent-free markers 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supplies</w:t>
            </w:r>
          </w:p>
          <w:p w14:paraId="6637D94F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only district-supplied cleaners and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disinfectants</w:t>
            </w:r>
          </w:p>
          <w:p w14:paraId="6637D950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6"/>
              <w:ind w:right="37" w:hanging="362"/>
              <w:rPr>
                <w:sz w:val="21"/>
              </w:rPr>
            </w:pPr>
            <w:r>
              <w:rPr>
                <w:sz w:val="21"/>
              </w:rPr>
              <w:t>Read and follow instructions on t</w:t>
            </w:r>
            <w:r>
              <w:rPr>
                <w:sz w:val="21"/>
              </w:rPr>
              <w:t>he label and Safety Data Sheet(s)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  <w:p w14:paraId="6637D951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right="206" w:hanging="362"/>
              <w:rPr>
                <w:sz w:val="21"/>
              </w:rPr>
            </w:pPr>
            <w:r>
              <w:rPr>
                <w:sz w:val="21"/>
              </w:rPr>
              <w:t>Follow your district’s Chemical Hygiene Plan when purchasing, handling, using, mixing, storing, cleaning up spills, and disposing of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chemicals</w:t>
            </w:r>
          </w:p>
          <w:p w14:paraId="6637D952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6637D953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fume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hoods</w:t>
            </w:r>
          </w:p>
          <w:p w14:paraId="6637D954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position/secure compressed gas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cylinders</w:t>
            </w:r>
          </w:p>
          <w:p w14:paraId="6637D955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2" w:line="228" w:lineRule="auto"/>
              <w:ind w:right="100" w:hanging="362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chemical spill kits,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6637D956" w14:textId="77777777" w:rsidR="003A07BA" w:rsidRDefault="009C4D7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1"/>
              <w:ind w:right="56" w:hanging="362"/>
              <w:rPr>
                <w:sz w:val="21"/>
              </w:rPr>
            </w:pPr>
            <w:r>
              <w:rPr>
                <w:sz w:val="21"/>
              </w:rPr>
              <w:t>Conta</w:t>
            </w:r>
            <w:r>
              <w:rPr>
                <w:sz w:val="21"/>
              </w:rPr>
              <w:t>ct your chemical supplier for additional safety information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</w:tc>
        <w:tc>
          <w:tcPr>
            <w:tcW w:w="2429" w:type="dxa"/>
          </w:tcPr>
          <w:p w14:paraId="6637D957" w14:textId="77777777" w:rsidR="003A07BA" w:rsidRDefault="009C4D79">
            <w:pPr>
              <w:pStyle w:val="TableParagraph"/>
              <w:spacing w:before="5"/>
              <w:ind w:left="283" w:right="434"/>
              <w:rPr>
                <w:sz w:val="21"/>
              </w:rPr>
            </w:pPr>
            <w:r>
              <w:rPr>
                <w:sz w:val="21"/>
              </w:rPr>
              <w:t>Closed toed shoes Chemical rated:</w:t>
            </w:r>
          </w:p>
          <w:p w14:paraId="6637D958" w14:textId="77777777" w:rsidR="003A07BA" w:rsidRDefault="009C4D79">
            <w:pPr>
              <w:pStyle w:val="TableParagraph"/>
              <w:numPr>
                <w:ilvl w:val="0"/>
                <w:numId w:val="21"/>
              </w:numPr>
              <w:tabs>
                <w:tab w:val="left" w:pos="644"/>
              </w:tabs>
              <w:spacing w:line="225" w:lineRule="exact"/>
              <w:ind w:hanging="269"/>
              <w:rPr>
                <w:sz w:val="21"/>
              </w:rPr>
            </w:pPr>
            <w:r>
              <w:rPr>
                <w:sz w:val="21"/>
              </w:rPr>
              <w:t>Gloves</w:t>
            </w:r>
          </w:p>
          <w:p w14:paraId="6637D959" w14:textId="77777777" w:rsidR="003A07BA" w:rsidRDefault="009C4D79">
            <w:pPr>
              <w:pStyle w:val="TableParagraph"/>
              <w:numPr>
                <w:ilvl w:val="0"/>
                <w:numId w:val="21"/>
              </w:numPr>
              <w:tabs>
                <w:tab w:val="left" w:pos="644"/>
              </w:tabs>
              <w:spacing w:before="7"/>
              <w:ind w:right="48" w:hanging="269"/>
              <w:rPr>
                <w:sz w:val="21"/>
              </w:rPr>
            </w:pPr>
            <w:r>
              <w:rPr>
                <w:sz w:val="21"/>
              </w:rPr>
              <w:t>Non-vented safety goggles</w:t>
            </w:r>
          </w:p>
          <w:p w14:paraId="6637D95A" w14:textId="77777777" w:rsidR="003A07BA" w:rsidRDefault="009C4D79">
            <w:pPr>
              <w:pStyle w:val="TableParagraph"/>
              <w:numPr>
                <w:ilvl w:val="0"/>
                <w:numId w:val="21"/>
              </w:numPr>
              <w:tabs>
                <w:tab w:val="left" w:pos="644"/>
              </w:tabs>
              <w:ind w:left="283" w:right="1077" w:firstLine="91"/>
              <w:rPr>
                <w:sz w:val="21"/>
              </w:rPr>
            </w:pPr>
            <w:r>
              <w:rPr>
                <w:sz w:val="21"/>
              </w:rPr>
              <w:t>Apron Face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shield</w:t>
            </w:r>
          </w:p>
        </w:tc>
        <w:tc>
          <w:tcPr>
            <w:tcW w:w="1620" w:type="dxa"/>
          </w:tcPr>
          <w:p w14:paraId="42FF35AB" w14:textId="77777777" w:rsidR="008938A6" w:rsidRDefault="009C4D79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line="228" w:lineRule="auto"/>
              <w:ind w:right="64" w:hanging="182"/>
              <w:rPr>
                <w:sz w:val="21"/>
              </w:rPr>
            </w:pPr>
            <w:r>
              <w:rPr>
                <w:sz w:val="21"/>
              </w:rPr>
              <w:t>Hazard</w:t>
            </w:r>
          </w:p>
          <w:p w14:paraId="6637D95B" w14:textId="53BAB9D6" w:rsidR="003A07BA" w:rsidRDefault="009C4D79" w:rsidP="008938A6">
            <w:pPr>
              <w:pStyle w:val="TableParagraph"/>
              <w:tabs>
                <w:tab w:val="left" w:pos="200"/>
              </w:tabs>
              <w:spacing w:line="228" w:lineRule="auto"/>
              <w:ind w:left="12" w:right="64"/>
              <w:rPr>
                <w:sz w:val="21"/>
              </w:rPr>
            </w:pPr>
            <w:r>
              <w:rPr>
                <w:spacing w:val="-1"/>
                <w:sz w:val="21"/>
              </w:rPr>
              <w:t>Communicatio</w:t>
            </w:r>
            <w:r>
              <w:rPr>
                <w:sz w:val="21"/>
              </w:rPr>
              <w:t>n Program (GHS)</w:t>
            </w:r>
          </w:p>
          <w:p w14:paraId="6637D95C" w14:textId="77777777" w:rsidR="003A07BA" w:rsidRDefault="009C4D79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22" w:line="238" w:lineRule="exact"/>
              <w:ind w:right="194" w:hanging="182"/>
              <w:rPr>
                <w:sz w:val="21"/>
              </w:rPr>
            </w:pPr>
            <w:r>
              <w:rPr>
                <w:sz w:val="21"/>
              </w:rPr>
              <w:t>Chemical Hygiene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6637D95D" w14:textId="77777777" w:rsidR="003A07BA" w:rsidRDefault="009C4D79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225" w:lineRule="auto"/>
              <w:ind w:right="303" w:hanging="182"/>
              <w:rPr>
                <w:sz w:val="21"/>
              </w:rPr>
            </w:pPr>
            <w:r>
              <w:rPr>
                <w:sz w:val="21"/>
              </w:rPr>
              <w:t>Science Lab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637D95E" w14:textId="77777777" w:rsidR="003A07BA" w:rsidRDefault="009C4D79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5"/>
              <w:ind w:right="-1" w:hanging="182"/>
              <w:rPr>
                <w:sz w:val="21"/>
              </w:rPr>
            </w:pPr>
            <w:r>
              <w:rPr>
                <w:sz w:val="21"/>
              </w:rPr>
              <w:t>Science Lab Chemical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Spills</w:t>
            </w:r>
          </w:p>
          <w:p w14:paraId="6637D95F" w14:textId="77777777" w:rsidR="003A07BA" w:rsidRDefault="009C4D79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ind w:left="192" w:right="428" w:hanging="180"/>
              <w:rPr>
                <w:sz w:val="21"/>
              </w:rPr>
            </w:pPr>
            <w:r>
              <w:rPr>
                <w:sz w:val="21"/>
              </w:rPr>
              <w:t xml:space="preserve">Scent </w:t>
            </w:r>
            <w:r>
              <w:rPr>
                <w:spacing w:val="-1"/>
                <w:sz w:val="21"/>
              </w:rPr>
              <w:t xml:space="preserve">Awareness </w:t>
            </w:r>
            <w:r>
              <w:rPr>
                <w:sz w:val="21"/>
              </w:rPr>
              <w:t>(VS)</w:t>
            </w:r>
          </w:p>
        </w:tc>
      </w:tr>
      <w:tr w:rsidR="003A07BA" w14:paraId="6637D972" w14:textId="77777777" w:rsidTr="003D6295">
        <w:trPr>
          <w:trHeight w:hRule="exact" w:val="1874"/>
        </w:trPr>
        <w:tc>
          <w:tcPr>
            <w:tcW w:w="1997" w:type="dxa"/>
            <w:vMerge/>
          </w:tcPr>
          <w:p w14:paraId="6637D961" w14:textId="77777777" w:rsidR="003A07BA" w:rsidRDefault="003A07BA"/>
        </w:tc>
        <w:tc>
          <w:tcPr>
            <w:tcW w:w="1289" w:type="dxa"/>
          </w:tcPr>
          <w:p w14:paraId="6637D962" w14:textId="77777777" w:rsidR="003A07BA" w:rsidRDefault="009C4D79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6637D963" w14:textId="03BF44A6" w:rsidR="003A07BA" w:rsidRDefault="009C4D79">
            <w:pPr>
              <w:pStyle w:val="TableParagraph"/>
              <w:spacing w:line="228" w:lineRule="auto"/>
              <w:ind w:left="103"/>
              <w:rPr>
                <w:sz w:val="21"/>
              </w:rPr>
            </w:pPr>
            <w:r>
              <w:rPr>
                <w:sz w:val="21"/>
              </w:rPr>
              <w:t>AV/computer equipment, appliances, outlets near water, experiments usin</w:t>
            </w:r>
            <w:r w:rsidR="008938A6">
              <w:rPr>
                <w:sz w:val="21"/>
              </w:rPr>
              <w:t>g</w:t>
            </w:r>
            <w:r>
              <w:rPr>
                <w:sz w:val="21"/>
              </w:rPr>
              <w:t xml:space="preserve"> electricity, etc.</w:t>
            </w:r>
          </w:p>
        </w:tc>
        <w:tc>
          <w:tcPr>
            <w:tcW w:w="5357" w:type="dxa"/>
            <w:vMerge w:val="restart"/>
          </w:tcPr>
          <w:p w14:paraId="6637D964" w14:textId="77777777" w:rsidR="003A07BA" w:rsidRDefault="009C4D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6637D965" w14:textId="77777777" w:rsidR="003A07BA" w:rsidRDefault="009C4D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6637D966" w14:textId="77777777" w:rsidR="003A07BA" w:rsidRDefault="009C4D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6637D967" w14:textId="77777777" w:rsidR="003A07BA" w:rsidRDefault="009C4D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6"/>
              <w:ind w:right="44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sources; from overhead fire sprinklers;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6637D968" w14:textId="77777777" w:rsidR="003A07BA" w:rsidRDefault="009C4D79">
            <w:pPr>
              <w:pStyle w:val="TableParagraph"/>
              <w:tabs>
                <w:tab w:val="left" w:pos="374"/>
              </w:tabs>
              <w:spacing w:line="224" w:lineRule="exact"/>
              <w:ind w:left="-65"/>
              <w:rPr>
                <w:sz w:val="21"/>
              </w:rPr>
            </w:pPr>
            <w:r>
              <w:rPr>
                <w:sz w:val="21"/>
              </w:rPr>
              <w:t>g</w:t>
            </w:r>
            <w:r>
              <w:rPr>
                <w:sz w:val="21"/>
              </w:rPr>
              <w:tab/>
              <w:t>cover electrical panels, switches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6637D969" w14:textId="77777777" w:rsidR="003A07BA" w:rsidRDefault="009C4D7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7"/>
              <w:ind w:right="1174" w:hanging="362"/>
              <w:rPr>
                <w:sz w:val="21"/>
              </w:rPr>
            </w:pPr>
            <w:r>
              <w:rPr>
                <w:sz w:val="21"/>
              </w:rPr>
              <w:t>Follow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6637D96A" w14:textId="77777777" w:rsidR="003A07BA" w:rsidRDefault="009C4D79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28" w:lineRule="auto"/>
              <w:ind w:right="94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</w:t>
            </w:r>
            <w:r>
              <w:rPr>
                <w:sz w:val="21"/>
              </w:rPr>
              <w:t xml:space="preserve"> the wall area (IFC-807.5.5.2)</w:t>
            </w:r>
          </w:p>
          <w:p w14:paraId="6637D96B" w14:textId="77777777" w:rsidR="003A07BA" w:rsidRDefault="009C4D79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1" w:line="228" w:lineRule="auto"/>
              <w:ind w:right="286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6637D96C" w14:textId="77777777" w:rsidR="003A07BA" w:rsidRDefault="009C4D7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6637D96D" w14:textId="77777777" w:rsidR="003A07BA" w:rsidRDefault="009C4D79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14707F12" w14:textId="77777777" w:rsidR="003D6295" w:rsidRDefault="009C4D79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6"/>
              <w:ind w:right="177"/>
              <w:rPr>
                <w:sz w:val="21"/>
              </w:rPr>
            </w:pPr>
            <w:r>
              <w:rPr>
                <w:sz w:val="21"/>
              </w:rPr>
              <w:t>Emergency equipment (fire extinguishers/alarm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6637D96E" w14:textId="4E6504A8" w:rsidR="003A07BA" w:rsidRDefault="003D629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6"/>
              <w:ind w:right="177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29" w:type="dxa"/>
            <w:vMerge w:val="restart"/>
          </w:tcPr>
          <w:p w14:paraId="6637D96F" w14:textId="77777777" w:rsidR="003A07BA" w:rsidRDefault="003A07BA"/>
        </w:tc>
        <w:tc>
          <w:tcPr>
            <w:tcW w:w="1620" w:type="dxa"/>
          </w:tcPr>
          <w:p w14:paraId="6637D970" w14:textId="77777777" w:rsidR="003A07BA" w:rsidRDefault="009C4D79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3"/>
              <w:ind w:right="37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048DE7F5" w14:textId="77777777" w:rsidR="008938A6" w:rsidRPr="008938A6" w:rsidRDefault="009C4D79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2"/>
              <w:ind w:right="-3" w:hanging="182"/>
              <w:rPr>
                <w:sz w:val="21"/>
              </w:rPr>
            </w:pPr>
            <w:r>
              <w:rPr>
                <w:spacing w:val="-1"/>
                <w:sz w:val="21"/>
              </w:rPr>
              <w:t>Lockout/</w:t>
            </w:r>
          </w:p>
          <w:p w14:paraId="6637D971" w14:textId="53084BBD" w:rsidR="003A07BA" w:rsidRDefault="009C4D79" w:rsidP="008938A6">
            <w:pPr>
              <w:pStyle w:val="TableParagraph"/>
              <w:tabs>
                <w:tab w:val="left" w:pos="195"/>
              </w:tabs>
              <w:spacing w:before="2"/>
              <w:ind w:left="194" w:right="-3"/>
              <w:rPr>
                <w:sz w:val="21"/>
              </w:rPr>
            </w:pPr>
            <w:r>
              <w:rPr>
                <w:spacing w:val="-1"/>
                <w:sz w:val="21"/>
              </w:rPr>
              <w:t>Tagou</w:t>
            </w:r>
            <w:r>
              <w:rPr>
                <w:sz w:val="21"/>
              </w:rPr>
              <w:t>t Awareness (VS)</w:t>
            </w:r>
          </w:p>
        </w:tc>
      </w:tr>
      <w:tr w:rsidR="003A07BA" w14:paraId="6637D979" w14:textId="77777777" w:rsidTr="003D6295">
        <w:trPr>
          <w:trHeight w:hRule="exact" w:val="2432"/>
        </w:trPr>
        <w:tc>
          <w:tcPr>
            <w:tcW w:w="1997" w:type="dxa"/>
            <w:vMerge/>
          </w:tcPr>
          <w:p w14:paraId="6637D973" w14:textId="77777777" w:rsidR="003A07BA" w:rsidRDefault="003A07BA"/>
        </w:tc>
        <w:tc>
          <w:tcPr>
            <w:tcW w:w="1289" w:type="dxa"/>
          </w:tcPr>
          <w:p w14:paraId="6637D974" w14:textId="77777777" w:rsidR="003A07BA" w:rsidRDefault="009C4D79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6637D975" w14:textId="2FD9D30A" w:rsidR="003A07BA" w:rsidRDefault="009C4D79">
            <w:pPr>
              <w:pStyle w:val="TableParagraph"/>
              <w:spacing w:line="228" w:lineRule="auto"/>
              <w:ind w:left="103" w:right="112"/>
              <w:rPr>
                <w:sz w:val="21"/>
              </w:rPr>
            </w:pPr>
            <w:r>
              <w:rPr>
                <w:sz w:val="21"/>
              </w:rPr>
              <w:t xml:space="preserve">Combustible materials near/on heat generating equipment or heat sources; </w:t>
            </w:r>
            <w:r w:rsidR="003D6295">
              <w:rPr>
                <w:sz w:val="21"/>
              </w:rPr>
              <w:t>B</w:t>
            </w:r>
            <w:r>
              <w:rPr>
                <w:sz w:val="21"/>
              </w:rPr>
              <w:t xml:space="preserve">unsen </w:t>
            </w:r>
            <w:r w:rsidR="003D6295">
              <w:rPr>
                <w:sz w:val="21"/>
              </w:rPr>
              <w:t>B</w:t>
            </w:r>
            <w:r>
              <w:rPr>
                <w:sz w:val="21"/>
              </w:rPr>
              <w:t>urners, improperly stored chemicals, etc.</w:t>
            </w:r>
          </w:p>
        </w:tc>
        <w:tc>
          <w:tcPr>
            <w:tcW w:w="5357" w:type="dxa"/>
            <w:vMerge/>
          </w:tcPr>
          <w:p w14:paraId="6637D976" w14:textId="77777777" w:rsidR="003A07BA" w:rsidRDefault="003A07BA"/>
        </w:tc>
        <w:tc>
          <w:tcPr>
            <w:tcW w:w="2429" w:type="dxa"/>
            <w:vMerge/>
          </w:tcPr>
          <w:p w14:paraId="6637D977" w14:textId="77777777" w:rsidR="003A07BA" w:rsidRDefault="003A07BA"/>
        </w:tc>
        <w:tc>
          <w:tcPr>
            <w:tcW w:w="1620" w:type="dxa"/>
          </w:tcPr>
          <w:p w14:paraId="6637D978" w14:textId="77F97F0C" w:rsidR="003A07BA" w:rsidRDefault="009C4D79">
            <w:pPr>
              <w:pStyle w:val="TableParagraph"/>
              <w:spacing w:line="228" w:lineRule="auto"/>
              <w:ind w:left="194" w:right="-29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>*</w:t>
            </w:r>
            <w:r>
              <w:rPr>
                <w:b/>
                <w:color w:val="FF0000"/>
                <w:spacing w:val="-41"/>
                <w:sz w:val="24"/>
              </w:rPr>
              <w:t xml:space="preserve"> </w:t>
            </w:r>
            <w:r>
              <w:rPr>
                <w:sz w:val="21"/>
              </w:rPr>
              <w:t>Fire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Extinguishe</w:t>
            </w:r>
            <w:r w:rsidR="008938A6">
              <w:rPr>
                <w:sz w:val="21"/>
              </w:rPr>
              <w:t xml:space="preserve">r </w:t>
            </w:r>
            <w:r>
              <w:rPr>
                <w:sz w:val="21"/>
              </w:rPr>
              <w:t>(VS - required with annual refresher)</w:t>
            </w:r>
          </w:p>
        </w:tc>
      </w:tr>
    </w:tbl>
    <w:p w14:paraId="6637D97A" w14:textId="77777777" w:rsidR="003A07BA" w:rsidRDefault="003A07BA">
      <w:pPr>
        <w:spacing w:line="228" w:lineRule="auto"/>
        <w:rPr>
          <w:sz w:val="21"/>
        </w:rPr>
        <w:sectPr w:rsidR="003A07BA">
          <w:pgSz w:w="15840" w:h="12240" w:orient="landscape"/>
          <w:pgMar w:top="1160" w:right="26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57"/>
        <w:gridCol w:w="2429"/>
        <w:gridCol w:w="1620"/>
      </w:tblGrid>
      <w:tr w:rsidR="003A07BA" w14:paraId="6637D988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6637D982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637D983" w14:textId="77777777" w:rsidR="003A07BA" w:rsidRDefault="009C4D79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637D984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7" w:type="dxa"/>
            <w:shd w:val="clear" w:color="auto" w:fill="D9D9D9"/>
          </w:tcPr>
          <w:p w14:paraId="6637D985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29" w:type="dxa"/>
            <w:shd w:val="clear" w:color="auto" w:fill="D9D9D9"/>
          </w:tcPr>
          <w:p w14:paraId="6637D986" w14:textId="77777777" w:rsidR="003A07BA" w:rsidRDefault="009C4D79">
            <w:pPr>
              <w:pStyle w:val="TableParagraph"/>
              <w:spacing w:before="2" w:line="240" w:lineRule="auto"/>
              <w:ind w:left="103" w:right="39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637D987" w14:textId="77777777" w:rsidR="003A07BA" w:rsidRDefault="009C4D79">
            <w:pPr>
              <w:pStyle w:val="TableParagraph"/>
              <w:spacing w:before="2"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3A07BA" w14:paraId="6637D995" w14:textId="77777777">
        <w:trPr>
          <w:trHeight w:hRule="exact" w:val="1395"/>
        </w:trPr>
        <w:tc>
          <w:tcPr>
            <w:tcW w:w="1997" w:type="dxa"/>
            <w:vMerge w:val="restart"/>
          </w:tcPr>
          <w:p w14:paraId="6637D989" w14:textId="77777777" w:rsidR="003A07BA" w:rsidRDefault="009C4D79">
            <w:pPr>
              <w:pStyle w:val="TableParagraph"/>
              <w:spacing w:before="3"/>
              <w:ind w:left="103" w:right="198"/>
              <w:rPr>
                <w:sz w:val="21"/>
              </w:rPr>
            </w:pPr>
            <w:r>
              <w:rPr>
                <w:sz w:val="21"/>
              </w:rPr>
              <w:t>General activities including:</w:t>
            </w:r>
          </w:p>
          <w:p w14:paraId="6637D98A" w14:textId="77777777" w:rsidR="003A07BA" w:rsidRDefault="009C4D7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28" w:lineRule="auto"/>
              <w:ind w:right="123" w:hanging="362"/>
              <w:rPr>
                <w:sz w:val="21"/>
              </w:rPr>
            </w:pPr>
            <w:r>
              <w:rPr>
                <w:sz w:val="21"/>
              </w:rPr>
              <w:t xml:space="preserve">Setting up/taking down teaching displays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experiments</w:t>
            </w:r>
          </w:p>
          <w:p w14:paraId="6637D98B" w14:textId="77777777" w:rsidR="003A07BA" w:rsidRDefault="009C4D7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  <w:p w14:paraId="6637D98C" w14:textId="77777777" w:rsidR="003A07BA" w:rsidRDefault="009C4D79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6637D98D" w14:textId="77777777" w:rsidR="003A07BA" w:rsidRDefault="009C4D79">
            <w:pPr>
              <w:pStyle w:val="TableParagraph"/>
              <w:spacing w:before="3"/>
              <w:ind w:left="103" w:right="218"/>
              <w:rPr>
                <w:i/>
                <w:sz w:val="21"/>
              </w:rPr>
            </w:pPr>
            <w:r>
              <w:rPr>
                <w:sz w:val="21"/>
              </w:rPr>
              <w:t xml:space="preserve">Fire hazards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755" w:type="dxa"/>
          </w:tcPr>
          <w:p w14:paraId="6637D98E" w14:textId="77777777" w:rsidR="003A07BA" w:rsidRDefault="003A07BA"/>
        </w:tc>
        <w:tc>
          <w:tcPr>
            <w:tcW w:w="5357" w:type="dxa"/>
          </w:tcPr>
          <w:p w14:paraId="6637D98F" w14:textId="77777777" w:rsidR="003A07BA" w:rsidRDefault="009C4D7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Know the location of and how to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use:</w:t>
            </w:r>
          </w:p>
          <w:p w14:paraId="6637D990" w14:textId="77777777" w:rsidR="003A07BA" w:rsidRDefault="009C4D79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spacing w:before="6"/>
              <w:ind w:right="102"/>
              <w:rPr>
                <w:sz w:val="21"/>
              </w:rPr>
            </w:pPr>
            <w:r>
              <w:rPr>
                <w:sz w:val="21"/>
              </w:rPr>
              <w:t>Cut-off switches/valves for gas and electricity in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laboratory</w:t>
            </w:r>
          </w:p>
          <w:p w14:paraId="6637D991" w14:textId="77777777" w:rsidR="003A07BA" w:rsidRDefault="009C4D79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All emergency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6637D992" w14:textId="6157330B" w:rsidR="003A07BA" w:rsidRDefault="009C4D7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5" w:line="232" w:lineRule="exact"/>
              <w:ind w:right="33" w:hanging="362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leave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lit</w:t>
            </w:r>
            <w:r>
              <w:rPr>
                <w:spacing w:val="-9"/>
                <w:sz w:val="21"/>
              </w:rPr>
              <w:t xml:space="preserve"> </w:t>
            </w:r>
            <w:r w:rsidR="003D6295">
              <w:rPr>
                <w:sz w:val="21"/>
              </w:rPr>
              <w:t>B</w:t>
            </w:r>
            <w:r>
              <w:rPr>
                <w:sz w:val="21"/>
              </w:rPr>
              <w:t>unsen</w:t>
            </w:r>
            <w:r>
              <w:rPr>
                <w:spacing w:val="-9"/>
                <w:sz w:val="21"/>
              </w:rPr>
              <w:t xml:space="preserve"> </w:t>
            </w:r>
            <w:r w:rsidR="003D6295">
              <w:rPr>
                <w:sz w:val="21"/>
              </w:rPr>
              <w:t>B</w:t>
            </w:r>
            <w:r>
              <w:rPr>
                <w:sz w:val="21"/>
              </w:rPr>
              <w:t>urners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unattended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turn off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heating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apparatus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valves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</w:tc>
        <w:tc>
          <w:tcPr>
            <w:tcW w:w="2429" w:type="dxa"/>
          </w:tcPr>
          <w:p w14:paraId="6637D993" w14:textId="77777777" w:rsidR="003A07BA" w:rsidRDefault="003A07BA"/>
        </w:tc>
        <w:tc>
          <w:tcPr>
            <w:tcW w:w="1620" w:type="dxa"/>
          </w:tcPr>
          <w:p w14:paraId="6637D994" w14:textId="77777777" w:rsidR="003A07BA" w:rsidRDefault="003A07BA"/>
        </w:tc>
      </w:tr>
      <w:tr w:rsidR="003A07BA" w14:paraId="6637D99F" w14:textId="77777777">
        <w:trPr>
          <w:trHeight w:hRule="exact" w:val="1162"/>
        </w:trPr>
        <w:tc>
          <w:tcPr>
            <w:tcW w:w="1997" w:type="dxa"/>
            <w:vMerge/>
          </w:tcPr>
          <w:p w14:paraId="6637D996" w14:textId="77777777" w:rsidR="003A07BA" w:rsidRDefault="003A07BA"/>
        </w:tc>
        <w:tc>
          <w:tcPr>
            <w:tcW w:w="1289" w:type="dxa"/>
          </w:tcPr>
          <w:p w14:paraId="6637D997" w14:textId="77777777" w:rsidR="003A07BA" w:rsidRDefault="009C4D79">
            <w:pPr>
              <w:pStyle w:val="TableParagraph"/>
              <w:spacing w:before="3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6637D998" w14:textId="694E1FDC" w:rsidR="003A07BA" w:rsidRDefault="009C4D79">
            <w:pPr>
              <w:pStyle w:val="TableParagraph"/>
              <w:spacing w:before="3"/>
              <w:ind w:left="103" w:right="-51"/>
              <w:rPr>
                <w:sz w:val="21"/>
              </w:rPr>
            </w:pPr>
            <w:r>
              <w:rPr>
                <w:sz w:val="21"/>
              </w:rPr>
              <w:t>Bunsen burner, exothermic reactions, copier, appliances</w:t>
            </w:r>
            <w:r>
              <w:rPr>
                <w:sz w:val="20"/>
              </w:rPr>
              <w:t>,</w:t>
            </w:r>
            <w:r w:rsidR="003D6295">
              <w:rPr>
                <w:sz w:val="20"/>
              </w:rPr>
              <w:t xml:space="preserve"> </w:t>
            </w:r>
            <w:r>
              <w:rPr>
                <w:sz w:val="21"/>
              </w:rPr>
              <w:t>lamps laminator,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57" w:type="dxa"/>
          </w:tcPr>
          <w:p w14:paraId="6637D999" w14:textId="77777777" w:rsidR="003A07BA" w:rsidRDefault="009C4D79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6637D99A" w14:textId="77777777" w:rsidR="003A07BA" w:rsidRDefault="009C4D79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29" w:type="dxa"/>
          </w:tcPr>
          <w:p w14:paraId="6637D99B" w14:textId="77777777" w:rsidR="003A07BA" w:rsidRDefault="009C4D79">
            <w:pPr>
              <w:pStyle w:val="TableParagraph"/>
              <w:spacing w:line="227" w:lineRule="exact"/>
              <w:ind w:left="283"/>
              <w:rPr>
                <w:sz w:val="21"/>
              </w:rPr>
            </w:pPr>
            <w:r>
              <w:rPr>
                <w:sz w:val="21"/>
              </w:rPr>
              <w:t>Utilize:</w:t>
            </w:r>
          </w:p>
          <w:p w14:paraId="6637D99C" w14:textId="77777777" w:rsidR="003A07BA" w:rsidRDefault="009C4D79">
            <w:pPr>
              <w:pStyle w:val="TableParagraph"/>
              <w:spacing w:before="6"/>
              <w:ind w:left="283" w:right="130"/>
              <w:rPr>
                <w:sz w:val="21"/>
              </w:rPr>
            </w:pPr>
            <w:r>
              <w:rPr>
                <w:sz w:val="21"/>
              </w:rPr>
              <w:t>Heat-resistant gloves when required</w:t>
            </w:r>
          </w:p>
          <w:p w14:paraId="6637D99D" w14:textId="77777777" w:rsidR="003A07BA" w:rsidRDefault="009C4D79">
            <w:pPr>
              <w:pStyle w:val="TableParagraph"/>
              <w:spacing w:line="231" w:lineRule="exact"/>
              <w:ind w:left="283"/>
              <w:rPr>
                <w:sz w:val="21"/>
              </w:rPr>
            </w:pPr>
            <w:r>
              <w:rPr>
                <w:sz w:val="21"/>
              </w:rPr>
              <w:t>Hot pads as needed</w:t>
            </w:r>
          </w:p>
        </w:tc>
        <w:tc>
          <w:tcPr>
            <w:tcW w:w="1620" w:type="dxa"/>
          </w:tcPr>
          <w:p w14:paraId="6637D99E" w14:textId="77777777" w:rsidR="003A07BA" w:rsidRDefault="003A07BA"/>
        </w:tc>
      </w:tr>
      <w:tr w:rsidR="003A07BA" w14:paraId="6637D9A9" w14:textId="77777777">
        <w:trPr>
          <w:trHeight w:hRule="exact" w:val="1164"/>
        </w:trPr>
        <w:tc>
          <w:tcPr>
            <w:tcW w:w="1997" w:type="dxa"/>
            <w:vMerge/>
          </w:tcPr>
          <w:p w14:paraId="6637D9A0" w14:textId="77777777" w:rsidR="003A07BA" w:rsidRDefault="003A07BA"/>
        </w:tc>
        <w:tc>
          <w:tcPr>
            <w:tcW w:w="1289" w:type="dxa"/>
          </w:tcPr>
          <w:p w14:paraId="6637D9A1" w14:textId="77777777" w:rsidR="003A07BA" w:rsidRDefault="009C4D79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biological agents</w:t>
            </w:r>
          </w:p>
        </w:tc>
        <w:tc>
          <w:tcPr>
            <w:tcW w:w="1755" w:type="dxa"/>
          </w:tcPr>
          <w:p w14:paraId="6637D9A2" w14:textId="77777777" w:rsidR="003A07BA" w:rsidRDefault="009C4D79">
            <w:pPr>
              <w:pStyle w:val="TableParagraph"/>
              <w:spacing w:line="228" w:lineRule="auto"/>
              <w:ind w:left="103" w:right="106"/>
              <w:rPr>
                <w:sz w:val="21"/>
              </w:rPr>
            </w:pPr>
            <w:r>
              <w:rPr>
                <w:sz w:val="21"/>
              </w:rPr>
              <w:t xml:space="preserve">Specimens, pre- </w:t>
            </w:r>
            <w:proofErr w:type="spellStart"/>
            <w:r>
              <w:rPr>
                <w:sz w:val="21"/>
              </w:rPr>
              <w:t>servatives</w:t>
            </w:r>
            <w:proofErr w:type="spellEnd"/>
            <w:r>
              <w:rPr>
                <w:sz w:val="21"/>
              </w:rPr>
              <w:t>, and products for biological experiments</w:t>
            </w:r>
          </w:p>
        </w:tc>
        <w:tc>
          <w:tcPr>
            <w:tcW w:w="5357" w:type="dxa"/>
          </w:tcPr>
          <w:p w14:paraId="6637D9A3" w14:textId="77777777" w:rsidR="003A07BA" w:rsidRDefault="009C4D79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6637D9A4" w14:textId="77777777" w:rsidR="003A07BA" w:rsidRDefault="009C4D79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6637D9A5" w14:textId="77777777" w:rsidR="003A07BA" w:rsidRDefault="009C4D79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before="6"/>
              <w:ind w:right="378" w:hanging="362"/>
              <w:rPr>
                <w:sz w:val="21"/>
              </w:rPr>
            </w:pPr>
            <w:r>
              <w:rPr>
                <w:sz w:val="21"/>
              </w:rPr>
              <w:t>Use appropriate PPE when handling or dissecting biological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specimens</w:t>
            </w:r>
          </w:p>
        </w:tc>
        <w:tc>
          <w:tcPr>
            <w:tcW w:w="2429" w:type="dxa"/>
          </w:tcPr>
          <w:p w14:paraId="6637D9A6" w14:textId="77777777" w:rsidR="003A07BA" w:rsidRDefault="009C4D79">
            <w:pPr>
              <w:pStyle w:val="TableParagraph"/>
              <w:spacing w:line="228" w:lineRule="auto"/>
              <w:ind w:left="283" w:right="166"/>
              <w:rPr>
                <w:sz w:val="21"/>
              </w:rPr>
            </w:pPr>
            <w:r>
              <w:rPr>
                <w:sz w:val="21"/>
              </w:rPr>
              <w:t>Disposable non-latex or nitrile gloves Goggles</w:t>
            </w:r>
          </w:p>
          <w:p w14:paraId="6637D9A7" w14:textId="77777777" w:rsidR="003A07BA" w:rsidRDefault="009C4D79">
            <w:pPr>
              <w:pStyle w:val="TableParagraph"/>
              <w:spacing w:line="233" w:lineRule="exact"/>
              <w:ind w:left="283"/>
              <w:rPr>
                <w:sz w:val="21"/>
              </w:rPr>
            </w:pPr>
            <w:r>
              <w:rPr>
                <w:sz w:val="21"/>
              </w:rPr>
              <w:t>Protective apron</w:t>
            </w:r>
          </w:p>
        </w:tc>
        <w:tc>
          <w:tcPr>
            <w:tcW w:w="1620" w:type="dxa"/>
          </w:tcPr>
          <w:p w14:paraId="6637D9A8" w14:textId="77777777" w:rsidR="003A07BA" w:rsidRDefault="003A07BA"/>
        </w:tc>
      </w:tr>
      <w:tr w:rsidR="003A07BA" w14:paraId="6637D9B8" w14:textId="77777777">
        <w:trPr>
          <w:trHeight w:hRule="exact" w:val="2777"/>
        </w:trPr>
        <w:tc>
          <w:tcPr>
            <w:tcW w:w="1997" w:type="dxa"/>
            <w:vMerge/>
          </w:tcPr>
          <w:p w14:paraId="6637D9AA" w14:textId="77777777" w:rsidR="003A07BA" w:rsidRDefault="003A07BA"/>
        </w:tc>
        <w:tc>
          <w:tcPr>
            <w:tcW w:w="1289" w:type="dxa"/>
          </w:tcPr>
          <w:p w14:paraId="6637D9AB" w14:textId="77777777" w:rsidR="003A07BA" w:rsidRDefault="009C4D79">
            <w:pPr>
              <w:pStyle w:val="TableParagraph"/>
              <w:spacing w:before="3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6637D9AC" w14:textId="77777777" w:rsidR="003A07BA" w:rsidRDefault="009C4D79">
            <w:pPr>
              <w:pStyle w:val="TableParagraph"/>
              <w:spacing w:line="228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Being struck, hit, bit, stepped on, injured or verbally abused</w:t>
            </w:r>
          </w:p>
        </w:tc>
        <w:tc>
          <w:tcPr>
            <w:tcW w:w="5357" w:type="dxa"/>
          </w:tcPr>
          <w:p w14:paraId="6637D9AD" w14:textId="77777777" w:rsidR="003A07BA" w:rsidRDefault="009C4D79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mindful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selecting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attire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footwear:</w:t>
            </w:r>
          </w:p>
          <w:p w14:paraId="6637D9AE" w14:textId="75292637" w:rsidR="003A07BA" w:rsidRDefault="009C4D79">
            <w:pPr>
              <w:pStyle w:val="TableParagraph"/>
              <w:numPr>
                <w:ilvl w:val="1"/>
                <w:numId w:val="10"/>
              </w:numPr>
              <w:tabs>
                <w:tab w:val="left" w:pos="644"/>
              </w:tabs>
              <w:spacing w:before="6"/>
              <w:ind w:right="180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clothes,</w:t>
            </w:r>
            <w:r w:rsidR="003D6295">
              <w:rPr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637D9AF" w14:textId="77777777" w:rsidR="003A07BA" w:rsidRDefault="009C4D79">
            <w:pPr>
              <w:pStyle w:val="TableParagraph"/>
              <w:numPr>
                <w:ilvl w:val="1"/>
                <w:numId w:val="10"/>
              </w:numPr>
              <w:tabs>
                <w:tab w:val="left" w:pos="644"/>
              </w:tabs>
              <w:spacing w:before="2"/>
              <w:ind w:right="86"/>
              <w:rPr>
                <w:sz w:val="21"/>
              </w:rPr>
            </w:pPr>
            <w:r>
              <w:rPr>
                <w:sz w:val="21"/>
              </w:rPr>
              <w:t>Long sleeved shirts/pants to reduce likelihood of skin being broken if bitten 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6637D9B0" w14:textId="77777777" w:rsidR="003A07BA" w:rsidRDefault="009C4D79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z w:val="21"/>
              </w:rPr>
              <w:t>r</w:t>
            </w:r>
          </w:p>
          <w:p w14:paraId="6637D9B1" w14:textId="77777777" w:rsidR="003A07BA" w:rsidRDefault="009C4D79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6"/>
              <w:ind w:right="342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6637D9B2" w14:textId="77777777" w:rsidR="003A07BA" w:rsidRDefault="009C4D79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29" w:type="dxa"/>
          </w:tcPr>
          <w:p w14:paraId="6637D9B3" w14:textId="77777777" w:rsidR="003A07BA" w:rsidRDefault="009C4D79">
            <w:pPr>
              <w:pStyle w:val="TableParagraph"/>
              <w:spacing w:before="3"/>
              <w:ind w:left="283" w:right="229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6637D9B4" w14:textId="77777777" w:rsidR="003A07BA" w:rsidRDefault="009C4D79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line="228" w:lineRule="auto"/>
              <w:ind w:right="114" w:hanging="271"/>
              <w:rPr>
                <w:sz w:val="21"/>
              </w:rPr>
            </w:pPr>
            <w:r>
              <w:rPr>
                <w:sz w:val="21"/>
              </w:rPr>
              <w:t>Bite/cut resistant protective arm/sleeve guards (with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biters)</w:t>
            </w:r>
          </w:p>
          <w:p w14:paraId="6637D9B5" w14:textId="77777777" w:rsidR="003A07BA" w:rsidRDefault="009C4D79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5"/>
              <w:ind w:right="198" w:hanging="271"/>
              <w:jc w:val="both"/>
              <w:rPr>
                <w:sz w:val="21"/>
              </w:rPr>
            </w:pPr>
            <w:r>
              <w:rPr>
                <w:sz w:val="21"/>
              </w:rPr>
              <w:t>Eye protection or face shields (with spitters)</w:t>
            </w:r>
          </w:p>
          <w:p w14:paraId="6637D9B6" w14:textId="77777777" w:rsidR="003A07BA" w:rsidRDefault="009C4D79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ind w:right="306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620" w:type="dxa"/>
          </w:tcPr>
          <w:p w14:paraId="6637D9B7" w14:textId="77777777" w:rsidR="003A07BA" w:rsidRDefault="009C4D7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3"/>
              <w:ind w:right="135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3A07BA" w14:paraId="6637D9C5" w14:textId="77777777">
        <w:trPr>
          <w:trHeight w:hRule="exact" w:val="1625"/>
        </w:trPr>
        <w:tc>
          <w:tcPr>
            <w:tcW w:w="1997" w:type="dxa"/>
            <w:vMerge/>
          </w:tcPr>
          <w:p w14:paraId="6637D9B9" w14:textId="77777777" w:rsidR="003A07BA" w:rsidRDefault="003A07BA"/>
        </w:tc>
        <w:tc>
          <w:tcPr>
            <w:tcW w:w="1289" w:type="dxa"/>
          </w:tcPr>
          <w:p w14:paraId="6637D9BA" w14:textId="77777777" w:rsidR="003A07BA" w:rsidRDefault="009C4D79">
            <w:pPr>
              <w:pStyle w:val="TableParagraph"/>
              <w:spacing w:before="2" w:line="232" w:lineRule="exact"/>
              <w:ind w:left="103"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6637D9BB" w14:textId="77777777" w:rsidR="003A07BA" w:rsidRDefault="009C4D79">
            <w:pPr>
              <w:pStyle w:val="TableParagraph"/>
              <w:spacing w:line="228" w:lineRule="auto"/>
              <w:ind w:left="103" w:right="227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357" w:type="dxa"/>
          </w:tcPr>
          <w:p w14:paraId="6637D9BC" w14:textId="46AC1061" w:rsidR="003A07BA" w:rsidRDefault="009C4D79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29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proactive when arranging work</w:t>
            </w:r>
            <w:r w:rsidR="003D6295">
              <w:rPr>
                <w:sz w:val="21"/>
              </w:rPr>
              <w:t xml:space="preserve"> </w:t>
            </w:r>
            <w:r>
              <w:rPr>
                <w:sz w:val="21"/>
              </w:rPr>
              <w:t>area 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ensure:</w:t>
            </w:r>
          </w:p>
          <w:p w14:paraId="6637D9BD" w14:textId="77777777" w:rsidR="003A07BA" w:rsidRDefault="009C4D79">
            <w:pPr>
              <w:pStyle w:val="TableParagraph"/>
              <w:numPr>
                <w:ilvl w:val="1"/>
                <w:numId w:val="7"/>
              </w:numPr>
              <w:tabs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6637D9BE" w14:textId="77777777" w:rsidR="003A07BA" w:rsidRDefault="009C4D79">
            <w:pPr>
              <w:pStyle w:val="TableParagraph"/>
              <w:numPr>
                <w:ilvl w:val="1"/>
                <w:numId w:val="7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You have two routes 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escape</w:t>
            </w:r>
          </w:p>
          <w:p w14:paraId="6637D9BF" w14:textId="77777777" w:rsidR="003A07BA" w:rsidRDefault="009C4D79">
            <w:pPr>
              <w:pStyle w:val="TableParagraph"/>
              <w:numPr>
                <w:ilvl w:val="1"/>
                <w:numId w:val="7"/>
              </w:numPr>
              <w:tabs>
                <w:tab w:val="left" w:pos="464"/>
              </w:tabs>
              <w:spacing w:before="6"/>
              <w:ind w:right="878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6637D9C0" w14:textId="77777777" w:rsidR="003A07BA" w:rsidRDefault="009C4D79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z w:val="21"/>
              </w:rPr>
              <w:t>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  <w:p w14:paraId="6637D9C1" w14:textId="77777777" w:rsidR="003A07BA" w:rsidRDefault="009C4D79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429" w:type="dxa"/>
          </w:tcPr>
          <w:p w14:paraId="6637D9C2" w14:textId="77777777" w:rsidR="003A07BA" w:rsidRDefault="003A07BA"/>
        </w:tc>
        <w:tc>
          <w:tcPr>
            <w:tcW w:w="1620" w:type="dxa"/>
          </w:tcPr>
          <w:p w14:paraId="6637D9C3" w14:textId="77777777" w:rsidR="003A07BA" w:rsidRDefault="009C4D7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28" w:lineRule="auto"/>
              <w:ind w:right="256" w:hanging="182"/>
              <w:rPr>
                <w:sz w:val="21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6637D9C4" w14:textId="77777777" w:rsidR="003A07BA" w:rsidRDefault="009C4D79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22" w:line="238" w:lineRule="exact"/>
              <w:ind w:right="368" w:hanging="182"/>
              <w:rPr>
                <w:sz w:val="21"/>
              </w:rPr>
            </w:pPr>
            <w:r>
              <w:rPr>
                <w:sz w:val="21"/>
              </w:rPr>
              <w:t xml:space="preserve">Emergency </w:t>
            </w:r>
            <w:r>
              <w:rPr>
                <w:spacing w:val="-1"/>
                <w:sz w:val="21"/>
              </w:rPr>
              <w:t>Procedures</w:t>
            </w:r>
          </w:p>
        </w:tc>
      </w:tr>
    </w:tbl>
    <w:p w14:paraId="6637D9C6" w14:textId="77777777" w:rsidR="003A07BA" w:rsidRDefault="003A07BA">
      <w:pPr>
        <w:spacing w:line="238" w:lineRule="exact"/>
        <w:rPr>
          <w:sz w:val="21"/>
        </w:rPr>
        <w:sectPr w:rsidR="003A07BA">
          <w:pgSz w:w="15840" w:h="12240" w:orient="landscape"/>
          <w:pgMar w:top="1160" w:right="26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57"/>
        <w:gridCol w:w="2429"/>
        <w:gridCol w:w="1620"/>
      </w:tblGrid>
      <w:tr w:rsidR="003A07BA" w14:paraId="6637D9CF" w14:textId="77777777">
        <w:trPr>
          <w:trHeight w:hRule="exact" w:val="701"/>
        </w:trPr>
        <w:tc>
          <w:tcPr>
            <w:tcW w:w="1997" w:type="dxa"/>
          </w:tcPr>
          <w:p w14:paraId="6637D9C7" w14:textId="77777777" w:rsidR="003A07BA" w:rsidRDefault="003A07BA"/>
        </w:tc>
        <w:tc>
          <w:tcPr>
            <w:tcW w:w="1289" w:type="dxa"/>
          </w:tcPr>
          <w:p w14:paraId="6637D9C8" w14:textId="77777777" w:rsidR="003A07BA" w:rsidRDefault="003A07BA"/>
        </w:tc>
        <w:tc>
          <w:tcPr>
            <w:tcW w:w="1755" w:type="dxa"/>
          </w:tcPr>
          <w:p w14:paraId="6637D9C9" w14:textId="77777777" w:rsidR="003A07BA" w:rsidRDefault="009C4D79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357" w:type="dxa"/>
          </w:tcPr>
          <w:p w14:paraId="6637D9CA" w14:textId="77777777" w:rsidR="003A07BA" w:rsidRDefault="009C4D7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6637D9CB" w14:textId="77777777" w:rsidR="003A07BA" w:rsidRDefault="009C4D7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29" w:type="dxa"/>
          </w:tcPr>
          <w:p w14:paraId="6637D9CC" w14:textId="77777777" w:rsidR="003A07BA" w:rsidRDefault="003A07BA"/>
        </w:tc>
        <w:tc>
          <w:tcPr>
            <w:tcW w:w="1620" w:type="dxa"/>
          </w:tcPr>
          <w:p w14:paraId="6637D9CD" w14:textId="77777777" w:rsidR="003A07BA" w:rsidRDefault="009C4D7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3"/>
              <w:ind w:right="163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637D9CE" w14:textId="77777777" w:rsidR="003A07BA" w:rsidRDefault="009C4D7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3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  <w:tr w:rsidR="003A07BA" w14:paraId="6637D9D6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6637D9D0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637D9D1" w14:textId="77777777" w:rsidR="003A07BA" w:rsidRDefault="009C4D79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637D9D2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7" w:type="dxa"/>
            <w:shd w:val="clear" w:color="auto" w:fill="D9D9D9"/>
          </w:tcPr>
          <w:p w14:paraId="6637D9D3" w14:textId="77777777" w:rsidR="003A07BA" w:rsidRDefault="009C4D79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29" w:type="dxa"/>
            <w:shd w:val="clear" w:color="auto" w:fill="D9D9D9"/>
          </w:tcPr>
          <w:p w14:paraId="6637D9D4" w14:textId="77777777" w:rsidR="003A07BA" w:rsidRDefault="009C4D79">
            <w:pPr>
              <w:pStyle w:val="TableParagraph"/>
              <w:spacing w:before="2" w:line="240" w:lineRule="auto"/>
              <w:ind w:left="103" w:right="39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637D9D5" w14:textId="77777777" w:rsidR="003A07BA" w:rsidRDefault="009C4D79">
            <w:pPr>
              <w:pStyle w:val="TableParagraph"/>
              <w:spacing w:before="2"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3A07BA" w14:paraId="6637D9E2" w14:textId="77777777">
        <w:trPr>
          <w:trHeight w:hRule="exact" w:val="3173"/>
        </w:trPr>
        <w:tc>
          <w:tcPr>
            <w:tcW w:w="1997" w:type="dxa"/>
          </w:tcPr>
          <w:p w14:paraId="6637D9D7" w14:textId="4EE2C46C" w:rsidR="003A07BA" w:rsidRDefault="009C4D79">
            <w:pPr>
              <w:pStyle w:val="TableParagraph"/>
              <w:spacing w:before="3"/>
              <w:ind w:left="103" w:right="273"/>
              <w:rPr>
                <w:sz w:val="21"/>
              </w:rPr>
            </w:pPr>
            <w:r>
              <w:rPr>
                <w:sz w:val="21"/>
              </w:rPr>
              <w:t>Working in close proximity to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89" w:type="dxa"/>
          </w:tcPr>
          <w:p w14:paraId="6637D9D8" w14:textId="77777777" w:rsidR="003A07BA" w:rsidRDefault="009C4D79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6637D9D9" w14:textId="53D2891B" w:rsidR="003A07BA" w:rsidRDefault="009C4D79">
            <w:pPr>
              <w:pStyle w:val="TableParagraph"/>
              <w:spacing w:line="228" w:lineRule="auto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 xml:space="preserve">coughs, sneezes, speaks, sings, </w:t>
            </w:r>
            <w:r>
              <w:rPr>
                <w:color w:val="3B4245"/>
                <w:sz w:val="21"/>
              </w:rPr>
              <w:t>or breathes heavily</w:t>
            </w:r>
          </w:p>
        </w:tc>
        <w:tc>
          <w:tcPr>
            <w:tcW w:w="5357" w:type="dxa"/>
          </w:tcPr>
          <w:p w14:paraId="6637D9DA" w14:textId="77777777" w:rsidR="003A07BA" w:rsidRDefault="009C4D7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</w:t>
            </w:r>
          </w:p>
          <w:p w14:paraId="6637D9DB" w14:textId="77777777" w:rsidR="003A07BA" w:rsidRDefault="009C4D7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6"/>
              <w:ind w:right="70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637D9DC" w14:textId="77777777" w:rsidR="003A07BA" w:rsidRDefault="009C4D7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28" w:lineRule="auto"/>
              <w:ind w:right="10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</w:t>
            </w:r>
            <w:r>
              <w:rPr>
                <w:sz w:val="21"/>
              </w:rPr>
              <w:t>fecting hard surfaces, social/physical distancing, facial coverings, hand- washing, training,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29" w:type="dxa"/>
          </w:tcPr>
          <w:p w14:paraId="6637D9DD" w14:textId="77777777" w:rsidR="003A07BA" w:rsidRDefault="009C4D79">
            <w:pPr>
              <w:pStyle w:val="TableParagraph"/>
              <w:spacing w:line="228" w:lineRule="auto"/>
              <w:ind w:left="103" w:right="152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and/or respirator, depending on risk of exposure per CDC/LHJ/DOSH</w:t>
            </w:r>
          </w:p>
          <w:p w14:paraId="6637D9DE" w14:textId="77777777" w:rsidR="003A07BA" w:rsidRDefault="009C4D79">
            <w:pPr>
              <w:pStyle w:val="TableParagraph"/>
              <w:spacing w:line="235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20" w:type="dxa"/>
          </w:tcPr>
          <w:p w14:paraId="6637D9DF" w14:textId="77777777" w:rsidR="003A07BA" w:rsidRDefault="009C4D79">
            <w:pPr>
              <w:pStyle w:val="TableParagraph"/>
              <w:spacing w:line="228" w:lineRule="auto"/>
              <w:ind w:left="103"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Common illness p</w:t>
            </w:r>
            <w:r>
              <w:rPr>
                <w:sz w:val="21"/>
              </w:rPr>
              <w:t>revention and other trainings as assigned (VS)</w:t>
            </w:r>
          </w:p>
          <w:p w14:paraId="6637D9E0" w14:textId="77777777" w:rsidR="003A07BA" w:rsidRDefault="009C4D79">
            <w:pPr>
              <w:pStyle w:val="TableParagraph"/>
              <w:spacing w:line="228" w:lineRule="auto"/>
              <w:ind w:left="103"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Respirator training as assigned (VS)</w:t>
            </w:r>
          </w:p>
          <w:p w14:paraId="6637D9E1" w14:textId="77777777" w:rsidR="003A07BA" w:rsidRDefault="009C4D79">
            <w:pPr>
              <w:pStyle w:val="TableParagraph"/>
              <w:spacing w:line="228" w:lineRule="auto"/>
              <w:ind w:left="103" w:right="327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Infectious Disease Exposure Control Plan</w:t>
            </w:r>
          </w:p>
        </w:tc>
      </w:tr>
      <w:tr w:rsidR="003A07BA" w14:paraId="6637D9F1" w14:textId="77777777">
        <w:trPr>
          <w:trHeight w:hRule="exact" w:val="2151"/>
        </w:trPr>
        <w:tc>
          <w:tcPr>
            <w:tcW w:w="1997" w:type="dxa"/>
          </w:tcPr>
          <w:p w14:paraId="6637D9E3" w14:textId="77777777" w:rsidR="003A07BA" w:rsidRDefault="009C4D79">
            <w:pPr>
              <w:pStyle w:val="TableParagraph"/>
              <w:spacing w:line="228" w:lineRule="auto"/>
              <w:ind w:left="103" w:right="267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child </w:t>
            </w:r>
            <w:r>
              <w:rPr>
                <w:sz w:val="21"/>
                <w:u w:val="single"/>
              </w:rPr>
              <w:t>OR</w:t>
            </w:r>
          </w:p>
          <w:p w14:paraId="6637D9E4" w14:textId="77777777" w:rsidR="003A07BA" w:rsidRDefault="009C4D79">
            <w:pPr>
              <w:pStyle w:val="TableParagraph"/>
              <w:spacing w:line="228" w:lineRule="auto"/>
              <w:ind w:left="103" w:right="326"/>
              <w:rPr>
                <w:sz w:val="21"/>
              </w:rPr>
            </w:pPr>
            <w:r>
              <w:rPr>
                <w:sz w:val="21"/>
              </w:rPr>
              <w:t>Working in close proximity to others</w:t>
            </w:r>
          </w:p>
        </w:tc>
        <w:tc>
          <w:tcPr>
            <w:tcW w:w="1289" w:type="dxa"/>
          </w:tcPr>
          <w:p w14:paraId="6637D9E5" w14:textId="77777777" w:rsidR="003A07BA" w:rsidRDefault="009C4D79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6637D9E6" w14:textId="77777777" w:rsidR="003A07BA" w:rsidRDefault="009C4D79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sz w:val="21"/>
              </w:rPr>
              <w:t>Contact with blood or OPIM due to injury/ illness, drooling, spitting, vomiting, biting, scratching, handling soiled items, etc.</w:t>
            </w:r>
          </w:p>
        </w:tc>
        <w:tc>
          <w:tcPr>
            <w:tcW w:w="5357" w:type="dxa"/>
          </w:tcPr>
          <w:p w14:paraId="6637D9E7" w14:textId="77777777" w:rsidR="003A07BA" w:rsidRDefault="009C4D79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6637D9E8" w14:textId="77777777" w:rsidR="003A07BA" w:rsidRDefault="009C4D79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6637D9E9" w14:textId="77777777" w:rsidR="003A07BA" w:rsidRDefault="009C4D79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3" w:line="228" w:lineRule="auto"/>
              <w:ind w:right="330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6637D9EA" w14:textId="77777777" w:rsidR="003A07BA" w:rsidRDefault="009C4D79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2" w:lineRule="exact"/>
              <w:ind w:right="703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</w:t>
            </w:r>
            <w:r>
              <w:rPr>
                <w:sz w:val="21"/>
              </w:rPr>
              <w:t>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6637D9EB" w14:textId="77777777" w:rsidR="003A07BA" w:rsidRDefault="009C4D79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29" w:type="dxa"/>
          </w:tcPr>
          <w:p w14:paraId="6637D9EC" w14:textId="77777777" w:rsidR="003A07BA" w:rsidRDefault="009C4D79">
            <w:pPr>
              <w:pStyle w:val="TableParagraph"/>
              <w:spacing w:before="3"/>
              <w:ind w:left="283" w:right="166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6637D9ED" w14:textId="77777777" w:rsidR="003A07BA" w:rsidRDefault="009C4D79">
            <w:pPr>
              <w:pStyle w:val="TableParagraph"/>
              <w:spacing w:line="228" w:lineRule="auto"/>
              <w:ind w:left="283" w:right="403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20" w:type="dxa"/>
          </w:tcPr>
          <w:p w14:paraId="6637D9EE" w14:textId="77777777" w:rsidR="003A07BA" w:rsidRDefault="009C4D79">
            <w:pPr>
              <w:pStyle w:val="TableParagraph"/>
              <w:spacing w:line="228" w:lineRule="auto"/>
              <w:ind w:left="194" w:right="88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6637D9EF" w14:textId="77777777" w:rsidR="003A07BA" w:rsidRDefault="009C4D79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25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637D9F0" w14:textId="77777777" w:rsidR="003A07BA" w:rsidRDefault="009C4D79">
            <w:pPr>
              <w:pStyle w:val="TableParagraph"/>
              <w:spacing w:before="3" w:line="228" w:lineRule="auto"/>
              <w:ind w:left="194" w:right="34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</w:tbl>
    <w:p w14:paraId="6637D9F2" w14:textId="77777777" w:rsidR="003A07BA" w:rsidRDefault="009C4D79">
      <w:pPr>
        <w:tabs>
          <w:tab w:val="left" w:pos="5405"/>
        </w:tabs>
        <w:spacing w:before="36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6637D9F3" w14:textId="77777777" w:rsidR="003A07BA" w:rsidRDefault="009C4D79">
      <w:pPr>
        <w:pStyle w:val="BodyText"/>
        <w:spacing w:before="80"/>
        <w:ind w:left="328"/>
      </w:pPr>
      <w:r>
        <w:t>Note: This is a partial list only and may not inclu</w:t>
      </w:r>
      <w:r>
        <w:t>de all work tasks, hazards or controls. No suggested controls are guaranteed to work in all situations.</w:t>
      </w:r>
    </w:p>
    <w:p w14:paraId="6637D9F4" w14:textId="77777777" w:rsidR="003A07BA" w:rsidRDefault="009C4D79">
      <w:pPr>
        <w:pStyle w:val="Heading1"/>
        <w:tabs>
          <w:tab w:val="left" w:pos="7653"/>
          <w:tab w:val="left" w:pos="7718"/>
          <w:tab w:val="left" w:pos="8935"/>
          <w:tab w:val="left" w:pos="12450"/>
          <w:tab w:val="left" w:pos="14239"/>
          <w:tab w:val="left" w:pos="14349"/>
        </w:tabs>
        <w:spacing w:before="140" w:line="460" w:lineRule="auto"/>
        <w:ind w:left="388" w:right="44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3A07BA">
      <w:pgSz w:w="15840" w:h="12240" w:orient="landscape"/>
      <w:pgMar w:top="1160" w:right="26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D9FA" w14:textId="77777777" w:rsidR="00000000" w:rsidRDefault="009C4D79">
      <w:r>
        <w:separator/>
      </w:r>
    </w:p>
  </w:endnote>
  <w:endnote w:type="continuationSeparator" w:id="0">
    <w:p w14:paraId="6637D9FC" w14:textId="77777777" w:rsidR="00000000" w:rsidRDefault="009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D9F6" w14:textId="77777777" w:rsidR="00000000" w:rsidRDefault="009C4D79">
      <w:r>
        <w:separator/>
      </w:r>
    </w:p>
  </w:footnote>
  <w:footnote w:type="continuationSeparator" w:id="0">
    <w:p w14:paraId="6637D9F8" w14:textId="77777777" w:rsidR="00000000" w:rsidRDefault="009C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D9F5" w14:textId="77777777" w:rsidR="003A07BA" w:rsidRDefault="009C4D79">
    <w:pPr>
      <w:pStyle w:val="BodyText"/>
      <w:spacing w:line="14" w:lineRule="auto"/>
      <w:rPr>
        <w:b w:val="0"/>
      </w:rPr>
    </w:pPr>
    <w:r>
      <w:pict w14:anchorId="6637D9F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9pt;margin-top:17pt;width:228.45pt;height:42.6pt;z-index:-18544;mso-position-horizontal-relative:page;mso-position-vertical-relative:page" filled="f" stroked="f">
          <v:textbox inset="0,0,0,0">
            <w:txbxContent>
              <w:p w14:paraId="6637D9F9" w14:textId="77777777" w:rsidR="003A07BA" w:rsidRDefault="009C4D79">
                <w:pPr>
                  <w:spacing w:before="20"/>
                  <w:ind w:left="291" w:right="15" w:hanging="272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P</w:t>
                </w:r>
                <w:r>
                  <w:rPr>
                    <w:b/>
                    <w:sz w:val="19"/>
                  </w:rPr>
                  <w:t>ARAEDUCATOR</w:t>
                </w:r>
              </w:p>
              <w:p w14:paraId="6637D9FA" w14:textId="77777777" w:rsidR="003A07BA" w:rsidRDefault="009C4D79">
                <w:pPr>
                  <w:spacing w:line="25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637D9F7">
        <v:shape id="_x0000_s1026" type="#_x0000_t202" style="position:absolute;margin-left:503.9pt;margin-top:17pt;width:195.2pt;height:15.95pt;z-index:-18520;mso-position-horizontal-relative:page;mso-position-vertical-relative:page" filled="f" stroked="f">
          <v:textbox inset="0,0,0,0">
            <w:txbxContent>
              <w:p w14:paraId="6637D9FB" w14:textId="77777777" w:rsidR="003A07BA" w:rsidRDefault="009C4D79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06</w:t>
                </w:r>
                <w:r>
                  <w:rPr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ECONDARY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CIENCE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6637D9F8">
        <v:shape id="_x0000_s1025" type="#_x0000_t202" style="position:absolute;margin-left:663.4pt;margin-top:44.8pt;width:92.5pt;height:14.85pt;z-index:-18496;mso-position-horizontal-relative:page;mso-position-vertical-relative:page" filled="f" stroked="f">
          <v:textbox inset="0,0,0,0">
            <w:txbxContent>
              <w:p w14:paraId="6637D9FC" w14:textId="77777777" w:rsidR="003A07BA" w:rsidRDefault="009C4D79">
                <w:pPr>
                  <w:spacing w:before="20"/>
                  <w:ind w:left="20"/>
                </w:pPr>
                <w: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621"/>
    <w:multiLevelType w:val="hybridMultilevel"/>
    <w:tmpl w:val="E42E75D2"/>
    <w:lvl w:ilvl="0" w:tplc="5776B78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7C651F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A5B45C7A">
      <w:numFmt w:val="bullet"/>
      <w:lvlText w:val="•"/>
      <w:lvlJc w:val="left"/>
      <w:pPr>
        <w:ind w:left="1163" w:hanging="269"/>
      </w:pPr>
      <w:rPr>
        <w:rFonts w:hint="default"/>
      </w:rPr>
    </w:lvl>
    <w:lvl w:ilvl="3" w:tplc="30FC79A4">
      <w:numFmt w:val="bullet"/>
      <w:lvlText w:val="•"/>
      <w:lvlJc w:val="left"/>
      <w:pPr>
        <w:ind w:left="1686" w:hanging="269"/>
      </w:pPr>
      <w:rPr>
        <w:rFonts w:hint="default"/>
      </w:rPr>
    </w:lvl>
    <w:lvl w:ilvl="4" w:tplc="E9E484C4">
      <w:numFmt w:val="bullet"/>
      <w:lvlText w:val="•"/>
      <w:lvlJc w:val="left"/>
      <w:pPr>
        <w:ind w:left="2209" w:hanging="269"/>
      </w:pPr>
      <w:rPr>
        <w:rFonts w:hint="default"/>
      </w:rPr>
    </w:lvl>
    <w:lvl w:ilvl="5" w:tplc="B1EC30A2">
      <w:numFmt w:val="bullet"/>
      <w:lvlText w:val="•"/>
      <w:lvlJc w:val="left"/>
      <w:pPr>
        <w:ind w:left="2732" w:hanging="269"/>
      </w:pPr>
      <w:rPr>
        <w:rFonts w:hint="default"/>
      </w:rPr>
    </w:lvl>
    <w:lvl w:ilvl="6" w:tplc="09320F3C">
      <w:numFmt w:val="bullet"/>
      <w:lvlText w:val="•"/>
      <w:lvlJc w:val="left"/>
      <w:pPr>
        <w:ind w:left="3255" w:hanging="269"/>
      </w:pPr>
      <w:rPr>
        <w:rFonts w:hint="default"/>
      </w:rPr>
    </w:lvl>
    <w:lvl w:ilvl="7" w:tplc="C53E4F7C">
      <w:numFmt w:val="bullet"/>
      <w:lvlText w:val="•"/>
      <w:lvlJc w:val="left"/>
      <w:pPr>
        <w:ind w:left="3778" w:hanging="269"/>
      </w:pPr>
      <w:rPr>
        <w:rFonts w:hint="default"/>
      </w:rPr>
    </w:lvl>
    <w:lvl w:ilvl="8" w:tplc="C770C8FE">
      <w:numFmt w:val="bullet"/>
      <w:lvlText w:val="•"/>
      <w:lvlJc w:val="left"/>
      <w:pPr>
        <w:ind w:left="4301" w:hanging="269"/>
      </w:pPr>
      <w:rPr>
        <w:rFonts w:hint="default"/>
      </w:rPr>
    </w:lvl>
  </w:abstractNum>
  <w:abstractNum w:abstractNumId="1" w15:restartNumberingAfterBreak="0">
    <w:nsid w:val="02406D0B"/>
    <w:multiLevelType w:val="hybridMultilevel"/>
    <w:tmpl w:val="270AFAA8"/>
    <w:lvl w:ilvl="0" w:tplc="A282C8B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B40478E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6EDC82C0">
      <w:numFmt w:val="bullet"/>
      <w:lvlText w:val="•"/>
      <w:lvlJc w:val="left"/>
      <w:pPr>
        <w:ind w:left="1163" w:hanging="269"/>
      </w:pPr>
      <w:rPr>
        <w:rFonts w:hint="default"/>
      </w:rPr>
    </w:lvl>
    <w:lvl w:ilvl="3" w:tplc="673C034C">
      <w:numFmt w:val="bullet"/>
      <w:lvlText w:val="•"/>
      <w:lvlJc w:val="left"/>
      <w:pPr>
        <w:ind w:left="1686" w:hanging="269"/>
      </w:pPr>
      <w:rPr>
        <w:rFonts w:hint="default"/>
      </w:rPr>
    </w:lvl>
    <w:lvl w:ilvl="4" w:tplc="D438020A">
      <w:numFmt w:val="bullet"/>
      <w:lvlText w:val="•"/>
      <w:lvlJc w:val="left"/>
      <w:pPr>
        <w:ind w:left="2209" w:hanging="269"/>
      </w:pPr>
      <w:rPr>
        <w:rFonts w:hint="default"/>
      </w:rPr>
    </w:lvl>
    <w:lvl w:ilvl="5" w:tplc="9DAAE9A6">
      <w:numFmt w:val="bullet"/>
      <w:lvlText w:val="•"/>
      <w:lvlJc w:val="left"/>
      <w:pPr>
        <w:ind w:left="2732" w:hanging="269"/>
      </w:pPr>
      <w:rPr>
        <w:rFonts w:hint="default"/>
      </w:rPr>
    </w:lvl>
    <w:lvl w:ilvl="6" w:tplc="4C4EB6C6">
      <w:numFmt w:val="bullet"/>
      <w:lvlText w:val="•"/>
      <w:lvlJc w:val="left"/>
      <w:pPr>
        <w:ind w:left="3255" w:hanging="269"/>
      </w:pPr>
      <w:rPr>
        <w:rFonts w:hint="default"/>
      </w:rPr>
    </w:lvl>
    <w:lvl w:ilvl="7" w:tplc="75187900">
      <w:numFmt w:val="bullet"/>
      <w:lvlText w:val="•"/>
      <w:lvlJc w:val="left"/>
      <w:pPr>
        <w:ind w:left="3778" w:hanging="269"/>
      </w:pPr>
      <w:rPr>
        <w:rFonts w:hint="default"/>
      </w:rPr>
    </w:lvl>
    <w:lvl w:ilvl="8" w:tplc="77A2FE84">
      <w:numFmt w:val="bullet"/>
      <w:lvlText w:val="•"/>
      <w:lvlJc w:val="left"/>
      <w:pPr>
        <w:ind w:left="4301" w:hanging="269"/>
      </w:pPr>
      <w:rPr>
        <w:rFonts w:hint="default"/>
      </w:rPr>
    </w:lvl>
  </w:abstractNum>
  <w:abstractNum w:abstractNumId="2" w15:restartNumberingAfterBreak="0">
    <w:nsid w:val="077F3F44"/>
    <w:multiLevelType w:val="hybridMultilevel"/>
    <w:tmpl w:val="8B56CA9E"/>
    <w:lvl w:ilvl="0" w:tplc="958A4AD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4880F08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ECC269B4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B8867F34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683EA2FC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230E2040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947CD708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0920758C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17A805E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3" w15:restartNumberingAfterBreak="0">
    <w:nsid w:val="09687F4A"/>
    <w:multiLevelType w:val="hybridMultilevel"/>
    <w:tmpl w:val="F6EAF16E"/>
    <w:lvl w:ilvl="0" w:tplc="B286560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5BEC9C0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60588162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276A70EE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FCEED9F8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94C0162A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CDD051B4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CBACF9C8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2E12E00C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4" w15:restartNumberingAfterBreak="0">
    <w:nsid w:val="0C4B535F"/>
    <w:multiLevelType w:val="hybridMultilevel"/>
    <w:tmpl w:val="5B761656"/>
    <w:lvl w:ilvl="0" w:tplc="2FFE787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5544D4C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CD5A94B8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D46A90AC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B3E616A6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2EFAAE2A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08B0ABDE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E43464C8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ED9AE0E4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5" w15:restartNumberingAfterBreak="0">
    <w:nsid w:val="0F196C65"/>
    <w:multiLevelType w:val="hybridMultilevel"/>
    <w:tmpl w:val="618A7746"/>
    <w:lvl w:ilvl="0" w:tplc="2E54AC2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35EC60C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74D4830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02FA912C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BA467FBC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C862CC4A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B750FCF8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4CEED862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BF664548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6" w15:restartNumberingAfterBreak="0">
    <w:nsid w:val="11C308F8"/>
    <w:multiLevelType w:val="hybridMultilevel"/>
    <w:tmpl w:val="A3B26E64"/>
    <w:lvl w:ilvl="0" w:tplc="9274150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3E4A1F4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A358D50C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E7B48478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937A46A0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C3D09D0C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5F2C7A94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FA1C95AE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B610247C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7" w15:restartNumberingAfterBreak="0">
    <w:nsid w:val="124934C7"/>
    <w:multiLevelType w:val="hybridMultilevel"/>
    <w:tmpl w:val="00343D06"/>
    <w:lvl w:ilvl="0" w:tplc="8FF423F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DEC092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36E4396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640691CE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39A4B264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45DC6F36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CE842BC6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CC349F20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14020DD2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8" w15:restartNumberingAfterBreak="0">
    <w:nsid w:val="13E44D97"/>
    <w:multiLevelType w:val="hybridMultilevel"/>
    <w:tmpl w:val="9B547C98"/>
    <w:lvl w:ilvl="0" w:tplc="520ADB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4BE123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3A6E01B0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11C883A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841EEDB4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B9AC814A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695A0488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3FF0674C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47EA27AC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9" w15:restartNumberingAfterBreak="0">
    <w:nsid w:val="193658AF"/>
    <w:multiLevelType w:val="hybridMultilevel"/>
    <w:tmpl w:val="1578F45E"/>
    <w:lvl w:ilvl="0" w:tplc="5E6CC28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554DBE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3C329E48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B19E883A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8D94FD56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5434DF9A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AABA1D9E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A66C2466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9FD2E270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0" w15:restartNumberingAfterBreak="0">
    <w:nsid w:val="1CAF1B58"/>
    <w:multiLevelType w:val="hybridMultilevel"/>
    <w:tmpl w:val="57E2D572"/>
    <w:lvl w:ilvl="0" w:tplc="FA1223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EDA5C56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DA4E9A24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C66817F4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4E50B17A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4A342FB4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8A3C8214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C038B3DA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4A3082B6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1" w15:restartNumberingAfterBreak="0">
    <w:nsid w:val="1DCE2D7E"/>
    <w:multiLevelType w:val="hybridMultilevel"/>
    <w:tmpl w:val="10CE174A"/>
    <w:lvl w:ilvl="0" w:tplc="DB36235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A468B04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A0D0BFF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134244D0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4F7A6F66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139EEC96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DE3AD34A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3BA0FAC8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81588894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2" w15:restartNumberingAfterBreak="0">
    <w:nsid w:val="226C3349"/>
    <w:multiLevelType w:val="hybridMultilevel"/>
    <w:tmpl w:val="5D1460C0"/>
    <w:lvl w:ilvl="0" w:tplc="0D9445E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65AA344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F058FAAA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04FEFD54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177AE382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B12A1CF8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ABC2D5E2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D3F872D6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EADA5B80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3" w15:restartNumberingAfterBreak="0">
    <w:nsid w:val="24255886"/>
    <w:multiLevelType w:val="hybridMultilevel"/>
    <w:tmpl w:val="CC8A712A"/>
    <w:lvl w:ilvl="0" w:tplc="E59C28A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6228962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E018AE3A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93ACC694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C4162F70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3E689128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5704CB4C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D3FAD77A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DE68F086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4" w15:restartNumberingAfterBreak="0">
    <w:nsid w:val="2C933434"/>
    <w:multiLevelType w:val="hybridMultilevel"/>
    <w:tmpl w:val="C5C6B7F6"/>
    <w:lvl w:ilvl="0" w:tplc="ECE82BE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41CE302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8A7A0CA4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68D63F06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273C6C94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E7FAF990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BA8071B6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B2747806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D8B2AAB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5" w15:restartNumberingAfterBreak="0">
    <w:nsid w:val="2E64011A"/>
    <w:multiLevelType w:val="hybridMultilevel"/>
    <w:tmpl w:val="E2E04FB0"/>
    <w:lvl w:ilvl="0" w:tplc="7D024B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7369CD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8216F684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EA1CF44C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9C7A8FD6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AE928F72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6AD4BDD6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7238558E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7FBCC588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6" w15:restartNumberingAfterBreak="0">
    <w:nsid w:val="313914BF"/>
    <w:multiLevelType w:val="hybridMultilevel"/>
    <w:tmpl w:val="444EDD3A"/>
    <w:lvl w:ilvl="0" w:tplc="B35C8364">
      <w:numFmt w:val="bullet"/>
      <w:lvlText w:val="○"/>
      <w:lvlJc w:val="left"/>
      <w:pPr>
        <w:ind w:left="643" w:hanging="270"/>
      </w:pPr>
      <w:rPr>
        <w:rFonts w:ascii="Arial" w:eastAsia="Arial" w:hAnsi="Arial" w:cs="Arial" w:hint="default"/>
        <w:w w:val="100"/>
        <w:sz w:val="21"/>
        <w:szCs w:val="21"/>
      </w:rPr>
    </w:lvl>
    <w:lvl w:ilvl="1" w:tplc="176255E2"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10C1028">
      <w:numFmt w:val="bullet"/>
      <w:lvlText w:val="•"/>
      <w:lvlJc w:val="left"/>
      <w:pPr>
        <w:ind w:left="995" w:hanging="270"/>
      </w:pPr>
      <w:rPr>
        <w:rFonts w:hint="default"/>
      </w:rPr>
    </w:lvl>
    <w:lvl w:ilvl="3" w:tplc="23F6EC48">
      <w:numFmt w:val="bullet"/>
      <w:lvlText w:val="•"/>
      <w:lvlJc w:val="left"/>
      <w:pPr>
        <w:ind w:left="1173" w:hanging="270"/>
      </w:pPr>
      <w:rPr>
        <w:rFonts w:hint="default"/>
      </w:rPr>
    </w:lvl>
    <w:lvl w:ilvl="4" w:tplc="416E8950">
      <w:numFmt w:val="bullet"/>
      <w:lvlText w:val="•"/>
      <w:lvlJc w:val="left"/>
      <w:pPr>
        <w:ind w:left="1351" w:hanging="270"/>
      </w:pPr>
      <w:rPr>
        <w:rFonts w:hint="default"/>
      </w:rPr>
    </w:lvl>
    <w:lvl w:ilvl="5" w:tplc="3A3C9AB2">
      <w:numFmt w:val="bullet"/>
      <w:lvlText w:val="•"/>
      <w:lvlJc w:val="left"/>
      <w:pPr>
        <w:ind w:left="1529" w:hanging="270"/>
      </w:pPr>
      <w:rPr>
        <w:rFonts w:hint="default"/>
      </w:rPr>
    </w:lvl>
    <w:lvl w:ilvl="6" w:tplc="4E94ED38">
      <w:numFmt w:val="bullet"/>
      <w:lvlText w:val="•"/>
      <w:lvlJc w:val="left"/>
      <w:pPr>
        <w:ind w:left="1707" w:hanging="270"/>
      </w:pPr>
      <w:rPr>
        <w:rFonts w:hint="default"/>
      </w:rPr>
    </w:lvl>
    <w:lvl w:ilvl="7" w:tplc="08E20D5C">
      <w:numFmt w:val="bullet"/>
      <w:lvlText w:val="•"/>
      <w:lvlJc w:val="left"/>
      <w:pPr>
        <w:ind w:left="1885" w:hanging="270"/>
      </w:pPr>
      <w:rPr>
        <w:rFonts w:hint="default"/>
      </w:rPr>
    </w:lvl>
    <w:lvl w:ilvl="8" w:tplc="FB14F0BE">
      <w:numFmt w:val="bullet"/>
      <w:lvlText w:val="•"/>
      <w:lvlJc w:val="left"/>
      <w:pPr>
        <w:ind w:left="2063" w:hanging="270"/>
      </w:pPr>
      <w:rPr>
        <w:rFonts w:hint="default"/>
      </w:rPr>
    </w:lvl>
  </w:abstractNum>
  <w:abstractNum w:abstractNumId="17" w15:restartNumberingAfterBreak="0">
    <w:nsid w:val="35036BC3"/>
    <w:multiLevelType w:val="hybridMultilevel"/>
    <w:tmpl w:val="AF802E34"/>
    <w:lvl w:ilvl="0" w:tplc="0EAE7EB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28C9DE0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2FDC8554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7F625836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ACCE0AE0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A1FA9D86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8C7CF682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7CEAC532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9C620070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18" w15:restartNumberingAfterBreak="0">
    <w:nsid w:val="37532DCF"/>
    <w:multiLevelType w:val="hybridMultilevel"/>
    <w:tmpl w:val="44084638"/>
    <w:lvl w:ilvl="0" w:tplc="51383F1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F00C60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6B68DE26">
      <w:numFmt w:val="bullet"/>
      <w:lvlText w:val="•"/>
      <w:lvlJc w:val="left"/>
      <w:pPr>
        <w:ind w:left="1163" w:hanging="269"/>
      </w:pPr>
      <w:rPr>
        <w:rFonts w:hint="default"/>
      </w:rPr>
    </w:lvl>
    <w:lvl w:ilvl="3" w:tplc="D1DA52DE">
      <w:numFmt w:val="bullet"/>
      <w:lvlText w:val="•"/>
      <w:lvlJc w:val="left"/>
      <w:pPr>
        <w:ind w:left="1686" w:hanging="269"/>
      </w:pPr>
      <w:rPr>
        <w:rFonts w:hint="default"/>
      </w:rPr>
    </w:lvl>
    <w:lvl w:ilvl="4" w:tplc="6368FD14">
      <w:numFmt w:val="bullet"/>
      <w:lvlText w:val="•"/>
      <w:lvlJc w:val="left"/>
      <w:pPr>
        <w:ind w:left="2209" w:hanging="269"/>
      </w:pPr>
      <w:rPr>
        <w:rFonts w:hint="default"/>
      </w:rPr>
    </w:lvl>
    <w:lvl w:ilvl="5" w:tplc="87B251D2">
      <w:numFmt w:val="bullet"/>
      <w:lvlText w:val="•"/>
      <w:lvlJc w:val="left"/>
      <w:pPr>
        <w:ind w:left="2732" w:hanging="269"/>
      </w:pPr>
      <w:rPr>
        <w:rFonts w:hint="default"/>
      </w:rPr>
    </w:lvl>
    <w:lvl w:ilvl="6" w:tplc="7136C310">
      <w:numFmt w:val="bullet"/>
      <w:lvlText w:val="•"/>
      <w:lvlJc w:val="left"/>
      <w:pPr>
        <w:ind w:left="3255" w:hanging="269"/>
      </w:pPr>
      <w:rPr>
        <w:rFonts w:hint="default"/>
      </w:rPr>
    </w:lvl>
    <w:lvl w:ilvl="7" w:tplc="D918FDA2">
      <w:numFmt w:val="bullet"/>
      <w:lvlText w:val="•"/>
      <w:lvlJc w:val="left"/>
      <w:pPr>
        <w:ind w:left="3778" w:hanging="269"/>
      </w:pPr>
      <w:rPr>
        <w:rFonts w:hint="default"/>
      </w:rPr>
    </w:lvl>
    <w:lvl w:ilvl="8" w:tplc="C010D258">
      <w:numFmt w:val="bullet"/>
      <w:lvlText w:val="•"/>
      <w:lvlJc w:val="left"/>
      <w:pPr>
        <w:ind w:left="4301" w:hanging="269"/>
      </w:pPr>
      <w:rPr>
        <w:rFonts w:hint="default"/>
      </w:rPr>
    </w:lvl>
  </w:abstractNum>
  <w:abstractNum w:abstractNumId="19" w15:restartNumberingAfterBreak="0">
    <w:nsid w:val="3CEA17D8"/>
    <w:multiLevelType w:val="hybridMultilevel"/>
    <w:tmpl w:val="B90EEA1C"/>
    <w:lvl w:ilvl="0" w:tplc="C2D8845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1D24E0A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25707BD4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0598E50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5D74ADC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84E825BA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C2085BF6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54AEFD2A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C59A54F2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0" w15:restartNumberingAfterBreak="0">
    <w:nsid w:val="3DDE30C9"/>
    <w:multiLevelType w:val="hybridMultilevel"/>
    <w:tmpl w:val="734ED3A0"/>
    <w:lvl w:ilvl="0" w:tplc="2E2EF68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1" w:tplc="2094405C">
      <w:numFmt w:val="bullet"/>
      <w:lvlText w:val="•"/>
      <w:lvlJc w:val="left"/>
      <w:pPr>
        <w:ind w:left="1110" w:hanging="269"/>
      </w:pPr>
      <w:rPr>
        <w:rFonts w:hint="default"/>
      </w:rPr>
    </w:lvl>
    <w:lvl w:ilvl="2" w:tplc="765C2A0C">
      <w:numFmt w:val="bullet"/>
      <w:lvlText w:val="•"/>
      <w:lvlJc w:val="left"/>
      <w:pPr>
        <w:ind w:left="1581" w:hanging="269"/>
      </w:pPr>
      <w:rPr>
        <w:rFonts w:hint="default"/>
      </w:rPr>
    </w:lvl>
    <w:lvl w:ilvl="3" w:tplc="7E668CE8">
      <w:numFmt w:val="bullet"/>
      <w:lvlText w:val="•"/>
      <w:lvlJc w:val="left"/>
      <w:pPr>
        <w:ind w:left="2052" w:hanging="269"/>
      </w:pPr>
      <w:rPr>
        <w:rFonts w:hint="default"/>
      </w:rPr>
    </w:lvl>
    <w:lvl w:ilvl="4" w:tplc="4134F7A8">
      <w:numFmt w:val="bullet"/>
      <w:lvlText w:val="•"/>
      <w:lvlJc w:val="left"/>
      <w:pPr>
        <w:ind w:left="2523" w:hanging="269"/>
      </w:pPr>
      <w:rPr>
        <w:rFonts w:hint="default"/>
      </w:rPr>
    </w:lvl>
    <w:lvl w:ilvl="5" w:tplc="792E3B44">
      <w:numFmt w:val="bullet"/>
      <w:lvlText w:val="•"/>
      <w:lvlJc w:val="left"/>
      <w:pPr>
        <w:ind w:left="2993" w:hanging="269"/>
      </w:pPr>
      <w:rPr>
        <w:rFonts w:hint="default"/>
      </w:rPr>
    </w:lvl>
    <w:lvl w:ilvl="6" w:tplc="102E02E2">
      <w:numFmt w:val="bullet"/>
      <w:lvlText w:val="•"/>
      <w:lvlJc w:val="left"/>
      <w:pPr>
        <w:ind w:left="3464" w:hanging="269"/>
      </w:pPr>
      <w:rPr>
        <w:rFonts w:hint="default"/>
      </w:rPr>
    </w:lvl>
    <w:lvl w:ilvl="7" w:tplc="D2C0B68A">
      <w:numFmt w:val="bullet"/>
      <w:lvlText w:val="•"/>
      <w:lvlJc w:val="left"/>
      <w:pPr>
        <w:ind w:left="3935" w:hanging="269"/>
      </w:pPr>
      <w:rPr>
        <w:rFonts w:hint="default"/>
      </w:rPr>
    </w:lvl>
    <w:lvl w:ilvl="8" w:tplc="49164506">
      <w:numFmt w:val="bullet"/>
      <w:lvlText w:val="•"/>
      <w:lvlJc w:val="left"/>
      <w:pPr>
        <w:ind w:left="4406" w:hanging="269"/>
      </w:pPr>
      <w:rPr>
        <w:rFonts w:hint="default"/>
      </w:rPr>
    </w:lvl>
  </w:abstractNum>
  <w:abstractNum w:abstractNumId="21" w15:restartNumberingAfterBreak="0">
    <w:nsid w:val="437237AF"/>
    <w:multiLevelType w:val="hybridMultilevel"/>
    <w:tmpl w:val="EE0AA10C"/>
    <w:lvl w:ilvl="0" w:tplc="BDAE2F2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7A8F1DE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8A7A0790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8C226730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1F487CB4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9AE48A68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564AE8AE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EBBAF864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B0927CD8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2" w15:restartNumberingAfterBreak="0">
    <w:nsid w:val="45697EA4"/>
    <w:multiLevelType w:val="hybridMultilevel"/>
    <w:tmpl w:val="78CCA84C"/>
    <w:lvl w:ilvl="0" w:tplc="170CA77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13EE7DE">
      <w:numFmt w:val="bullet"/>
      <w:lvlText w:val="•"/>
      <w:lvlJc w:val="left"/>
      <w:pPr>
        <w:ind w:left="876" w:hanging="272"/>
      </w:pPr>
      <w:rPr>
        <w:rFonts w:hint="default"/>
      </w:rPr>
    </w:lvl>
    <w:lvl w:ilvl="2" w:tplc="B6183FF2">
      <w:numFmt w:val="bullet"/>
      <w:lvlText w:val="•"/>
      <w:lvlJc w:val="left"/>
      <w:pPr>
        <w:ind w:left="1373" w:hanging="272"/>
      </w:pPr>
      <w:rPr>
        <w:rFonts w:hint="default"/>
      </w:rPr>
    </w:lvl>
    <w:lvl w:ilvl="3" w:tplc="81FE7EBA">
      <w:numFmt w:val="bullet"/>
      <w:lvlText w:val="•"/>
      <w:lvlJc w:val="left"/>
      <w:pPr>
        <w:ind w:left="1870" w:hanging="272"/>
      </w:pPr>
      <w:rPr>
        <w:rFonts w:hint="default"/>
      </w:rPr>
    </w:lvl>
    <w:lvl w:ilvl="4" w:tplc="2BFE0B2E">
      <w:numFmt w:val="bullet"/>
      <w:lvlText w:val="•"/>
      <w:lvlJc w:val="left"/>
      <w:pPr>
        <w:ind w:left="2367" w:hanging="272"/>
      </w:pPr>
      <w:rPr>
        <w:rFonts w:hint="default"/>
      </w:rPr>
    </w:lvl>
    <w:lvl w:ilvl="5" w:tplc="27961230">
      <w:numFmt w:val="bullet"/>
      <w:lvlText w:val="•"/>
      <w:lvlJc w:val="left"/>
      <w:pPr>
        <w:ind w:left="2863" w:hanging="272"/>
      </w:pPr>
      <w:rPr>
        <w:rFonts w:hint="default"/>
      </w:rPr>
    </w:lvl>
    <w:lvl w:ilvl="6" w:tplc="1E087D8C">
      <w:numFmt w:val="bullet"/>
      <w:lvlText w:val="•"/>
      <w:lvlJc w:val="left"/>
      <w:pPr>
        <w:ind w:left="3360" w:hanging="272"/>
      </w:pPr>
      <w:rPr>
        <w:rFonts w:hint="default"/>
      </w:rPr>
    </w:lvl>
    <w:lvl w:ilvl="7" w:tplc="DED06C26">
      <w:numFmt w:val="bullet"/>
      <w:lvlText w:val="•"/>
      <w:lvlJc w:val="left"/>
      <w:pPr>
        <w:ind w:left="3857" w:hanging="272"/>
      </w:pPr>
      <w:rPr>
        <w:rFonts w:hint="default"/>
      </w:rPr>
    </w:lvl>
    <w:lvl w:ilvl="8" w:tplc="5FCA5F78">
      <w:numFmt w:val="bullet"/>
      <w:lvlText w:val="•"/>
      <w:lvlJc w:val="left"/>
      <w:pPr>
        <w:ind w:left="4354" w:hanging="272"/>
      </w:pPr>
      <w:rPr>
        <w:rFonts w:hint="default"/>
      </w:rPr>
    </w:lvl>
  </w:abstractNum>
  <w:abstractNum w:abstractNumId="23" w15:restartNumberingAfterBreak="0">
    <w:nsid w:val="468F2EF3"/>
    <w:multiLevelType w:val="hybridMultilevel"/>
    <w:tmpl w:val="B022A900"/>
    <w:lvl w:ilvl="0" w:tplc="F6A6F53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1CA4C3E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73F2AD82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F1B413FA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C5C489BE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E92CCA42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F236B82E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61E286D0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571E914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4" w15:restartNumberingAfterBreak="0">
    <w:nsid w:val="4A02775D"/>
    <w:multiLevelType w:val="hybridMultilevel"/>
    <w:tmpl w:val="039A8B34"/>
    <w:lvl w:ilvl="0" w:tplc="F5D2FB7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9827828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03C05018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F8C2D98E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C024B098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39D4DCFC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5D0AE162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F7B8D510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7A28C2F4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25" w15:restartNumberingAfterBreak="0">
    <w:nsid w:val="4C994D7C"/>
    <w:multiLevelType w:val="hybridMultilevel"/>
    <w:tmpl w:val="88964CC8"/>
    <w:lvl w:ilvl="0" w:tplc="EC1474E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1060D0A">
      <w:numFmt w:val="bullet"/>
      <w:lvlText w:val="○"/>
      <w:lvlJc w:val="left"/>
      <w:pPr>
        <w:ind w:left="46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2" w:tplc="81B80BB6">
      <w:numFmt w:val="bullet"/>
      <w:lvlText w:val="•"/>
      <w:lvlJc w:val="left"/>
      <w:pPr>
        <w:ind w:left="1003" w:hanging="180"/>
      </w:pPr>
      <w:rPr>
        <w:rFonts w:hint="default"/>
      </w:rPr>
    </w:lvl>
    <w:lvl w:ilvl="3" w:tplc="AD76FAC4">
      <w:numFmt w:val="bullet"/>
      <w:lvlText w:val="•"/>
      <w:lvlJc w:val="left"/>
      <w:pPr>
        <w:ind w:left="1546" w:hanging="180"/>
      </w:pPr>
      <w:rPr>
        <w:rFonts w:hint="default"/>
      </w:rPr>
    </w:lvl>
    <w:lvl w:ilvl="4" w:tplc="E3860E56">
      <w:numFmt w:val="bullet"/>
      <w:lvlText w:val="•"/>
      <w:lvlJc w:val="left"/>
      <w:pPr>
        <w:ind w:left="2089" w:hanging="180"/>
      </w:pPr>
      <w:rPr>
        <w:rFonts w:hint="default"/>
      </w:rPr>
    </w:lvl>
    <w:lvl w:ilvl="5" w:tplc="5AB8D00A">
      <w:numFmt w:val="bullet"/>
      <w:lvlText w:val="•"/>
      <w:lvlJc w:val="left"/>
      <w:pPr>
        <w:ind w:left="2632" w:hanging="180"/>
      </w:pPr>
      <w:rPr>
        <w:rFonts w:hint="default"/>
      </w:rPr>
    </w:lvl>
    <w:lvl w:ilvl="6" w:tplc="90580434">
      <w:numFmt w:val="bullet"/>
      <w:lvlText w:val="•"/>
      <w:lvlJc w:val="left"/>
      <w:pPr>
        <w:ind w:left="3175" w:hanging="180"/>
      </w:pPr>
      <w:rPr>
        <w:rFonts w:hint="default"/>
      </w:rPr>
    </w:lvl>
    <w:lvl w:ilvl="7" w:tplc="8FD670E8">
      <w:numFmt w:val="bullet"/>
      <w:lvlText w:val="•"/>
      <w:lvlJc w:val="left"/>
      <w:pPr>
        <w:ind w:left="3718" w:hanging="180"/>
      </w:pPr>
      <w:rPr>
        <w:rFonts w:hint="default"/>
      </w:rPr>
    </w:lvl>
    <w:lvl w:ilvl="8" w:tplc="1400A562">
      <w:numFmt w:val="bullet"/>
      <w:lvlText w:val="•"/>
      <w:lvlJc w:val="left"/>
      <w:pPr>
        <w:ind w:left="4261" w:hanging="180"/>
      </w:pPr>
      <w:rPr>
        <w:rFonts w:hint="default"/>
      </w:rPr>
    </w:lvl>
  </w:abstractNum>
  <w:abstractNum w:abstractNumId="26" w15:restartNumberingAfterBreak="0">
    <w:nsid w:val="533141CD"/>
    <w:multiLevelType w:val="hybridMultilevel"/>
    <w:tmpl w:val="2384C758"/>
    <w:lvl w:ilvl="0" w:tplc="1F066F5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368F90C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FED24E8C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E618BBB8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1A6039A8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517EDB36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35F0BB80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C76AB000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8ECCBC38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27" w15:restartNumberingAfterBreak="0">
    <w:nsid w:val="583112AC"/>
    <w:multiLevelType w:val="hybridMultilevel"/>
    <w:tmpl w:val="176CE63A"/>
    <w:lvl w:ilvl="0" w:tplc="C0E2572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6101654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F840754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720249AC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B4C214C8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AC3E65A8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57607C68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05480BDE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A2D666A2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8" w15:restartNumberingAfterBreak="0">
    <w:nsid w:val="5D7E75AE"/>
    <w:multiLevelType w:val="hybridMultilevel"/>
    <w:tmpl w:val="E56E4F30"/>
    <w:lvl w:ilvl="0" w:tplc="3302463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01C541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F588E9B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8662F1C4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6EE2761A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4E52216A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50320556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0038D840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BD12D77E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29" w15:restartNumberingAfterBreak="0">
    <w:nsid w:val="5E1522C7"/>
    <w:multiLevelType w:val="hybridMultilevel"/>
    <w:tmpl w:val="E42E453E"/>
    <w:lvl w:ilvl="0" w:tplc="E624A7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5162D3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5AD2AED2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42A2A50A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11B82A7A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0590B57E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231C2E46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9FD2E2F6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B3101ADE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30" w15:restartNumberingAfterBreak="0">
    <w:nsid w:val="614D029D"/>
    <w:multiLevelType w:val="hybridMultilevel"/>
    <w:tmpl w:val="E968EF8E"/>
    <w:lvl w:ilvl="0" w:tplc="DA1029F0">
      <w:numFmt w:val="bullet"/>
      <w:lvlText w:val="*"/>
      <w:lvlJc w:val="left"/>
      <w:pPr>
        <w:ind w:left="194" w:hanging="188"/>
      </w:pPr>
      <w:rPr>
        <w:rFonts w:ascii="Trebuchet MS" w:eastAsia="Trebuchet MS" w:hAnsi="Trebuchet MS" w:cs="Trebuchet MS" w:hint="default"/>
        <w:b/>
        <w:bCs/>
        <w:color w:val="FF0000"/>
        <w:w w:val="100"/>
        <w:sz w:val="24"/>
        <w:szCs w:val="24"/>
      </w:rPr>
    </w:lvl>
    <w:lvl w:ilvl="1" w:tplc="69D81162">
      <w:numFmt w:val="bullet"/>
      <w:lvlText w:val="•"/>
      <w:lvlJc w:val="left"/>
      <w:pPr>
        <w:ind w:left="341" w:hanging="188"/>
      </w:pPr>
      <w:rPr>
        <w:rFonts w:hint="default"/>
      </w:rPr>
    </w:lvl>
    <w:lvl w:ilvl="2" w:tplc="585AF640">
      <w:numFmt w:val="bullet"/>
      <w:lvlText w:val="•"/>
      <w:lvlJc w:val="left"/>
      <w:pPr>
        <w:ind w:left="482" w:hanging="188"/>
      </w:pPr>
      <w:rPr>
        <w:rFonts w:hint="default"/>
      </w:rPr>
    </w:lvl>
    <w:lvl w:ilvl="3" w:tplc="BE6CDFAE">
      <w:numFmt w:val="bullet"/>
      <w:lvlText w:val="•"/>
      <w:lvlJc w:val="left"/>
      <w:pPr>
        <w:ind w:left="623" w:hanging="188"/>
      </w:pPr>
      <w:rPr>
        <w:rFonts w:hint="default"/>
      </w:rPr>
    </w:lvl>
    <w:lvl w:ilvl="4" w:tplc="A34E9AC2">
      <w:numFmt w:val="bullet"/>
      <w:lvlText w:val="•"/>
      <w:lvlJc w:val="left"/>
      <w:pPr>
        <w:ind w:left="764" w:hanging="188"/>
      </w:pPr>
      <w:rPr>
        <w:rFonts w:hint="default"/>
      </w:rPr>
    </w:lvl>
    <w:lvl w:ilvl="5" w:tplc="84542180">
      <w:numFmt w:val="bullet"/>
      <w:lvlText w:val="•"/>
      <w:lvlJc w:val="left"/>
      <w:pPr>
        <w:ind w:left="905" w:hanging="188"/>
      </w:pPr>
      <w:rPr>
        <w:rFonts w:hint="default"/>
      </w:rPr>
    </w:lvl>
    <w:lvl w:ilvl="6" w:tplc="946ECE64">
      <w:numFmt w:val="bullet"/>
      <w:lvlText w:val="•"/>
      <w:lvlJc w:val="left"/>
      <w:pPr>
        <w:ind w:left="1046" w:hanging="188"/>
      </w:pPr>
      <w:rPr>
        <w:rFonts w:hint="default"/>
      </w:rPr>
    </w:lvl>
    <w:lvl w:ilvl="7" w:tplc="88F237D6">
      <w:numFmt w:val="bullet"/>
      <w:lvlText w:val="•"/>
      <w:lvlJc w:val="left"/>
      <w:pPr>
        <w:ind w:left="1187" w:hanging="188"/>
      </w:pPr>
      <w:rPr>
        <w:rFonts w:hint="default"/>
      </w:rPr>
    </w:lvl>
    <w:lvl w:ilvl="8" w:tplc="9DB2261C">
      <w:numFmt w:val="bullet"/>
      <w:lvlText w:val="•"/>
      <w:lvlJc w:val="left"/>
      <w:pPr>
        <w:ind w:left="1328" w:hanging="188"/>
      </w:pPr>
      <w:rPr>
        <w:rFonts w:hint="default"/>
      </w:rPr>
    </w:lvl>
  </w:abstractNum>
  <w:abstractNum w:abstractNumId="31" w15:restartNumberingAfterBreak="0">
    <w:nsid w:val="62D07F1E"/>
    <w:multiLevelType w:val="hybridMultilevel"/>
    <w:tmpl w:val="0FEC1574"/>
    <w:lvl w:ilvl="0" w:tplc="7C0E9674">
      <w:numFmt w:val="bullet"/>
      <w:lvlText w:val="*"/>
      <w:lvlJc w:val="left"/>
      <w:pPr>
        <w:ind w:left="194" w:hanging="188"/>
      </w:pPr>
      <w:rPr>
        <w:rFonts w:ascii="Trebuchet MS" w:eastAsia="Trebuchet MS" w:hAnsi="Trebuchet MS" w:cs="Trebuchet MS" w:hint="default"/>
        <w:b/>
        <w:bCs/>
        <w:color w:val="FF0000"/>
        <w:w w:val="100"/>
        <w:sz w:val="24"/>
        <w:szCs w:val="24"/>
      </w:rPr>
    </w:lvl>
    <w:lvl w:ilvl="1" w:tplc="71BCB4C2">
      <w:numFmt w:val="bullet"/>
      <w:lvlText w:val="•"/>
      <w:lvlJc w:val="left"/>
      <w:pPr>
        <w:ind w:left="341" w:hanging="188"/>
      </w:pPr>
      <w:rPr>
        <w:rFonts w:hint="default"/>
      </w:rPr>
    </w:lvl>
    <w:lvl w:ilvl="2" w:tplc="10085E88">
      <w:numFmt w:val="bullet"/>
      <w:lvlText w:val="•"/>
      <w:lvlJc w:val="left"/>
      <w:pPr>
        <w:ind w:left="482" w:hanging="188"/>
      </w:pPr>
      <w:rPr>
        <w:rFonts w:hint="default"/>
      </w:rPr>
    </w:lvl>
    <w:lvl w:ilvl="3" w:tplc="082E1444">
      <w:numFmt w:val="bullet"/>
      <w:lvlText w:val="•"/>
      <w:lvlJc w:val="left"/>
      <w:pPr>
        <w:ind w:left="623" w:hanging="188"/>
      </w:pPr>
      <w:rPr>
        <w:rFonts w:hint="default"/>
      </w:rPr>
    </w:lvl>
    <w:lvl w:ilvl="4" w:tplc="F9F61EB8">
      <w:numFmt w:val="bullet"/>
      <w:lvlText w:val="•"/>
      <w:lvlJc w:val="left"/>
      <w:pPr>
        <w:ind w:left="764" w:hanging="188"/>
      </w:pPr>
      <w:rPr>
        <w:rFonts w:hint="default"/>
      </w:rPr>
    </w:lvl>
    <w:lvl w:ilvl="5" w:tplc="014AB6EE">
      <w:numFmt w:val="bullet"/>
      <w:lvlText w:val="•"/>
      <w:lvlJc w:val="left"/>
      <w:pPr>
        <w:ind w:left="905" w:hanging="188"/>
      </w:pPr>
      <w:rPr>
        <w:rFonts w:hint="default"/>
      </w:rPr>
    </w:lvl>
    <w:lvl w:ilvl="6" w:tplc="77D80BD0">
      <w:numFmt w:val="bullet"/>
      <w:lvlText w:val="•"/>
      <w:lvlJc w:val="left"/>
      <w:pPr>
        <w:ind w:left="1046" w:hanging="188"/>
      </w:pPr>
      <w:rPr>
        <w:rFonts w:hint="default"/>
      </w:rPr>
    </w:lvl>
    <w:lvl w:ilvl="7" w:tplc="A9A0FA9C">
      <w:numFmt w:val="bullet"/>
      <w:lvlText w:val="•"/>
      <w:lvlJc w:val="left"/>
      <w:pPr>
        <w:ind w:left="1187" w:hanging="188"/>
      </w:pPr>
      <w:rPr>
        <w:rFonts w:hint="default"/>
      </w:rPr>
    </w:lvl>
    <w:lvl w:ilvl="8" w:tplc="D32A8696">
      <w:numFmt w:val="bullet"/>
      <w:lvlText w:val="•"/>
      <w:lvlJc w:val="left"/>
      <w:pPr>
        <w:ind w:left="1328" w:hanging="188"/>
      </w:pPr>
      <w:rPr>
        <w:rFonts w:hint="default"/>
      </w:rPr>
    </w:lvl>
  </w:abstractNum>
  <w:abstractNum w:abstractNumId="32" w15:restartNumberingAfterBreak="0">
    <w:nsid w:val="67D64A60"/>
    <w:multiLevelType w:val="hybridMultilevel"/>
    <w:tmpl w:val="EE6EB9F2"/>
    <w:lvl w:ilvl="0" w:tplc="EE12DF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06AD20C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A64C607C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E8941114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98D23C38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B2C004BA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D130BF50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0562E864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F53A3670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33" w15:restartNumberingAfterBreak="0">
    <w:nsid w:val="68752D37"/>
    <w:multiLevelType w:val="hybridMultilevel"/>
    <w:tmpl w:val="C87E0A8C"/>
    <w:lvl w:ilvl="0" w:tplc="E72656E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F4A1354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F166864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C3DE9E98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BF0A7B48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F8F8F4D4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1584B3E4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E9388A3C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80C6AA8E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34" w15:restartNumberingAfterBreak="0">
    <w:nsid w:val="6C914ED7"/>
    <w:multiLevelType w:val="hybridMultilevel"/>
    <w:tmpl w:val="BDCA77F6"/>
    <w:lvl w:ilvl="0" w:tplc="BF084E1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EB4BED8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E82EE604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B3C40A4A"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2AE01916">
      <w:numFmt w:val="bullet"/>
      <w:lvlText w:val="•"/>
      <w:lvlJc w:val="left"/>
      <w:pPr>
        <w:ind w:left="2367" w:hanging="363"/>
      </w:pPr>
      <w:rPr>
        <w:rFonts w:hint="default"/>
      </w:rPr>
    </w:lvl>
    <w:lvl w:ilvl="5" w:tplc="DCA2EFF4">
      <w:numFmt w:val="bullet"/>
      <w:lvlText w:val="•"/>
      <w:lvlJc w:val="left"/>
      <w:pPr>
        <w:ind w:left="2863" w:hanging="363"/>
      </w:pPr>
      <w:rPr>
        <w:rFonts w:hint="default"/>
      </w:rPr>
    </w:lvl>
    <w:lvl w:ilvl="6" w:tplc="02966EDA">
      <w:numFmt w:val="bullet"/>
      <w:lvlText w:val="•"/>
      <w:lvlJc w:val="left"/>
      <w:pPr>
        <w:ind w:left="3360" w:hanging="363"/>
      </w:pPr>
      <w:rPr>
        <w:rFonts w:hint="default"/>
      </w:rPr>
    </w:lvl>
    <w:lvl w:ilvl="7" w:tplc="304C5212">
      <w:numFmt w:val="bullet"/>
      <w:lvlText w:val="•"/>
      <w:lvlJc w:val="left"/>
      <w:pPr>
        <w:ind w:left="3857" w:hanging="363"/>
      </w:pPr>
      <w:rPr>
        <w:rFonts w:hint="default"/>
      </w:rPr>
    </w:lvl>
    <w:lvl w:ilvl="8" w:tplc="0846A67C">
      <w:numFmt w:val="bullet"/>
      <w:lvlText w:val="•"/>
      <w:lvlJc w:val="left"/>
      <w:pPr>
        <w:ind w:left="4354" w:hanging="363"/>
      </w:pPr>
      <w:rPr>
        <w:rFonts w:hint="default"/>
      </w:rPr>
    </w:lvl>
  </w:abstractNum>
  <w:abstractNum w:abstractNumId="35" w15:restartNumberingAfterBreak="0">
    <w:nsid w:val="6FE045D6"/>
    <w:multiLevelType w:val="hybridMultilevel"/>
    <w:tmpl w:val="D6CE3C0E"/>
    <w:lvl w:ilvl="0" w:tplc="439AF288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4628C88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B46AF598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87681B34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E5F69438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93C2F8BA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B5DA2332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9C4A70E8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041ABB00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36" w15:restartNumberingAfterBreak="0">
    <w:nsid w:val="74330C82"/>
    <w:multiLevelType w:val="hybridMultilevel"/>
    <w:tmpl w:val="05CA907E"/>
    <w:lvl w:ilvl="0" w:tplc="C3D8AF0E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3044E6D2">
      <w:numFmt w:val="bullet"/>
      <w:lvlText w:val="•"/>
      <w:lvlJc w:val="left"/>
      <w:pPr>
        <w:ind w:left="746" w:hanging="272"/>
      </w:pPr>
      <w:rPr>
        <w:rFonts w:hint="default"/>
      </w:rPr>
    </w:lvl>
    <w:lvl w:ilvl="2" w:tplc="C4F6BA8E">
      <w:numFmt w:val="bullet"/>
      <w:lvlText w:val="•"/>
      <w:lvlJc w:val="left"/>
      <w:pPr>
        <w:ind w:left="931" w:hanging="272"/>
      </w:pPr>
      <w:rPr>
        <w:rFonts w:hint="default"/>
      </w:rPr>
    </w:lvl>
    <w:lvl w:ilvl="3" w:tplc="4B2071BA">
      <w:numFmt w:val="bullet"/>
      <w:lvlText w:val="•"/>
      <w:lvlJc w:val="left"/>
      <w:pPr>
        <w:ind w:left="1117" w:hanging="272"/>
      </w:pPr>
      <w:rPr>
        <w:rFonts w:hint="default"/>
      </w:rPr>
    </w:lvl>
    <w:lvl w:ilvl="4" w:tplc="5D3891B6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8FDEDDB4">
      <w:numFmt w:val="bullet"/>
      <w:lvlText w:val="•"/>
      <w:lvlJc w:val="left"/>
      <w:pPr>
        <w:ind w:left="1489" w:hanging="272"/>
      </w:pPr>
      <w:rPr>
        <w:rFonts w:hint="default"/>
      </w:rPr>
    </w:lvl>
    <w:lvl w:ilvl="6" w:tplc="E15ABBD2">
      <w:numFmt w:val="bullet"/>
      <w:lvlText w:val="•"/>
      <w:lvlJc w:val="left"/>
      <w:pPr>
        <w:ind w:left="1675" w:hanging="272"/>
      </w:pPr>
      <w:rPr>
        <w:rFonts w:hint="default"/>
      </w:rPr>
    </w:lvl>
    <w:lvl w:ilvl="7" w:tplc="0E0C3890">
      <w:numFmt w:val="bullet"/>
      <w:lvlText w:val="•"/>
      <w:lvlJc w:val="left"/>
      <w:pPr>
        <w:ind w:left="1861" w:hanging="272"/>
      </w:pPr>
      <w:rPr>
        <w:rFonts w:hint="default"/>
      </w:rPr>
    </w:lvl>
    <w:lvl w:ilvl="8" w:tplc="4BB4A3C0">
      <w:numFmt w:val="bullet"/>
      <w:lvlText w:val="•"/>
      <w:lvlJc w:val="left"/>
      <w:pPr>
        <w:ind w:left="2047" w:hanging="272"/>
      </w:pPr>
      <w:rPr>
        <w:rFonts w:hint="default"/>
      </w:rPr>
    </w:lvl>
  </w:abstractNum>
  <w:abstractNum w:abstractNumId="37" w15:restartNumberingAfterBreak="0">
    <w:nsid w:val="7DE756FD"/>
    <w:multiLevelType w:val="hybridMultilevel"/>
    <w:tmpl w:val="E35CD2BC"/>
    <w:lvl w:ilvl="0" w:tplc="036E0AE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33E5BC0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3E34CC52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F8CAF67C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986AB424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5EFA34EC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BB3EB95C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A31CD38A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DF7E6C18">
      <w:numFmt w:val="bullet"/>
      <w:lvlText w:val="•"/>
      <w:lvlJc w:val="left"/>
      <w:pPr>
        <w:ind w:left="1328" w:hanging="183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22"/>
  </w:num>
  <w:num w:numId="4">
    <w:abstractNumId w:val="37"/>
  </w:num>
  <w:num w:numId="5">
    <w:abstractNumId w:val="13"/>
  </w:num>
  <w:num w:numId="6">
    <w:abstractNumId w:val="31"/>
  </w:num>
  <w:num w:numId="7">
    <w:abstractNumId w:val="25"/>
  </w:num>
  <w:num w:numId="8">
    <w:abstractNumId w:val="3"/>
  </w:num>
  <w:num w:numId="9">
    <w:abstractNumId w:val="36"/>
  </w:num>
  <w:num w:numId="10">
    <w:abstractNumId w:val="18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1"/>
  </w:num>
  <w:num w:numId="18">
    <w:abstractNumId w:val="28"/>
  </w:num>
  <w:num w:numId="19">
    <w:abstractNumId w:val="23"/>
  </w:num>
  <w:num w:numId="20">
    <w:abstractNumId w:val="30"/>
  </w:num>
  <w:num w:numId="21">
    <w:abstractNumId w:val="16"/>
  </w:num>
  <w:num w:numId="22">
    <w:abstractNumId w:val="12"/>
  </w:num>
  <w:num w:numId="23">
    <w:abstractNumId w:val="29"/>
  </w:num>
  <w:num w:numId="24">
    <w:abstractNumId w:val="8"/>
  </w:num>
  <w:num w:numId="25">
    <w:abstractNumId w:val="17"/>
  </w:num>
  <w:num w:numId="26">
    <w:abstractNumId w:val="9"/>
  </w:num>
  <w:num w:numId="27">
    <w:abstractNumId w:val="24"/>
  </w:num>
  <w:num w:numId="28">
    <w:abstractNumId w:val="26"/>
  </w:num>
  <w:num w:numId="29">
    <w:abstractNumId w:val="7"/>
  </w:num>
  <w:num w:numId="30">
    <w:abstractNumId w:val="19"/>
  </w:num>
  <w:num w:numId="31">
    <w:abstractNumId w:val="4"/>
  </w:num>
  <w:num w:numId="32">
    <w:abstractNumId w:val="10"/>
  </w:num>
  <w:num w:numId="33">
    <w:abstractNumId w:val="5"/>
  </w:num>
  <w:num w:numId="34">
    <w:abstractNumId w:val="14"/>
  </w:num>
  <w:num w:numId="35">
    <w:abstractNumId w:val="33"/>
  </w:num>
  <w:num w:numId="36">
    <w:abstractNumId w:val="27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7BA"/>
    <w:rsid w:val="0039662D"/>
    <w:rsid w:val="003A07BA"/>
    <w:rsid w:val="003D6295"/>
    <w:rsid w:val="008938A6"/>
    <w:rsid w:val="009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7D8A7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5</cp:revision>
  <dcterms:created xsi:type="dcterms:W3CDTF">2021-06-11T09:23:00Z</dcterms:created>
  <dcterms:modified xsi:type="dcterms:W3CDTF">2021-06-11T17:44:00Z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