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AC3E" w14:textId="77777777" w:rsidR="00B16BC8" w:rsidRDefault="00B16BC8">
      <w:pPr>
        <w:pStyle w:val="BodyText"/>
        <w:rPr>
          <w:rFonts w:ascii="Times New Roman"/>
          <w:b w:val="0"/>
          <w:sz w:val="2"/>
        </w:rPr>
      </w:pPr>
    </w:p>
    <w:p w14:paraId="0E13AC3F" w14:textId="77777777" w:rsidR="00B16BC8" w:rsidRDefault="00B16BC8">
      <w:pPr>
        <w:pStyle w:val="BodyText"/>
        <w:rPr>
          <w:rFonts w:ascii="Times New Roman"/>
          <w:b w:val="0"/>
          <w:sz w:val="2"/>
        </w:rPr>
      </w:pPr>
    </w:p>
    <w:p w14:paraId="0E13AC40" w14:textId="77777777" w:rsidR="00B16BC8" w:rsidRDefault="00B16BC8">
      <w:pPr>
        <w:pStyle w:val="BodyText"/>
        <w:rPr>
          <w:rFonts w:ascii="Times New Roman"/>
          <w:b w:val="0"/>
          <w:sz w:val="2"/>
        </w:rPr>
      </w:pPr>
    </w:p>
    <w:p w14:paraId="0E13AC41" w14:textId="77777777" w:rsidR="00B16BC8" w:rsidRDefault="00B16BC8">
      <w:pPr>
        <w:pStyle w:val="BodyText"/>
        <w:rPr>
          <w:rFonts w:ascii="Times New Roman"/>
          <w:b w:val="0"/>
          <w:sz w:val="2"/>
        </w:rPr>
      </w:pPr>
    </w:p>
    <w:p w14:paraId="0E13AC42" w14:textId="77777777" w:rsidR="00B16BC8" w:rsidRDefault="00B16BC8">
      <w:pPr>
        <w:pStyle w:val="BodyText"/>
        <w:spacing w:before="5"/>
        <w:rPr>
          <w:rFonts w:ascii="Times New Roman"/>
          <w:b w:val="0"/>
          <w:sz w:val="2"/>
        </w:rPr>
      </w:pPr>
    </w:p>
    <w:p w14:paraId="0E13AC43" w14:textId="77777777" w:rsidR="00B16BC8" w:rsidRDefault="004B217B">
      <w:pPr>
        <w:ind w:left="420"/>
        <w:rPr>
          <w:b/>
          <w:sz w:val="2"/>
        </w:rPr>
      </w:pPr>
      <w:r>
        <w:rPr>
          <w:b/>
          <w:sz w:val="2"/>
        </w:rPr>
        <w:t>In</w:t>
      </w:r>
    </w:p>
    <w:tbl>
      <w:tblPr>
        <w:tblW w:w="0" w:type="auto"/>
        <w:tblInd w:w="206" w:type="dxa"/>
        <w:tblBorders>
          <w:top w:val="single" w:sz="10" w:space="0" w:color="FFFF00"/>
          <w:left w:val="single" w:sz="10" w:space="0" w:color="FFFF00"/>
          <w:bottom w:val="single" w:sz="10" w:space="0" w:color="FFFF00"/>
          <w:right w:val="single" w:sz="10" w:space="0" w:color="FFFF00"/>
          <w:insideH w:val="single" w:sz="10" w:space="0" w:color="FFFF00"/>
          <w:insideV w:val="single" w:sz="10" w:space="0" w:color="FFFF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289"/>
        <w:gridCol w:w="1755"/>
        <w:gridCol w:w="5340"/>
        <w:gridCol w:w="2446"/>
        <w:gridCol w:w="1651"/>
      </w:tblGrid>
      <w:tr w:rsidR="00B16BC8" w14:paraId="0E13AC4A" w14:textId="77777777">
        <w:trPr>
          <w:trHeight w:hRule="exact" w:val="696"/>
        </w:trPr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3AC44" w14:textId="77777777" w:rsidR="00B16BC8" w:rsidRDefault="004B217B">
            <w:pPr>
              <w:pStyle w:val="TableParagraph"/>
              <w:spacing w:line="232" w:lineRule="exact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T</w:t>
            </w:r>
            <w:r>
              <w:rPr>
                <w:b/>
                <w:sz w:val="17"/>
              </w:rPr>
              <w:t>ASKS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3AC45" w14:textId="77777777" w:rsidR="00B16BC8" w:rsidRDefault="004B217B">
            <w:pPr>
              <w:pStyle w:val="TableParagraph"/>
              <w:spacing w:line="237" w:lineRule="auto"/>
              <w:ind w:left="103" w:right="246"/>
              <w:rPr>
                <w:b/>
                <w:sz w:val="17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OTENTIAL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17"/>
              </w:rPr>
              <w:t>AZARDS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3AC46" w14:textId="77777777" w:rsidR="00B16BC8" w:rsidRDefault="004B217B">
            <w:pPr>
              <w:pStyle w:val="TableParagraph"/>
              <w:spacing w:line="239" w:lineRule="exact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E</w:t>
            </w:r>
            <w:r>
              <w:rPr>
                <w:b/>
                <w:sz w:val="17"/>
              </w:rPr>
              <w:t>XAMPLES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3AC47" w14:textId="77777777" w:rsidR="00B16BC8" w:rsidRDefault="004B217B">
            <w:pPr>
              <w:pStyle w:val="TableParagraph"/>
              <w:spacing w:line="239" w:lineRule="exact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C</w:t>
            </w:r>
            <w:r>
              <w:rPr>
                <w:b/>
                <w:sz w:val="17"/>
              </w:rPr>
              <w:t>ONTROLS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3AC48" w14:textId="77777777" w:rsidR="00B16BC8" w:rsidRDefault="004B217B">
            <w:pPr>
              <w:pStyle w:val="TableParagraph"/>
              <w:spacing w:line="237" w:lineRule="auto"/>
              <w:ind w:left="103" w:right="412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ERSONAL 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ROTECTIVE 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17"/>
              </w:rPr>
              <w:t xml:space="preserve">QUIPMENT </w:t>
            </w:r>
            <w:r>
              <w:rPr>
                <w:b/>
                <w:sz w:val="21"/>
              </w:rPr>
              <w:t>(PPE)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3AC49" w14:textId="77777777" w:rsidR="00B16BC8" w:rsidRDefault="004B217B">
            <w:pPr>
              <w:pStyle w:val="TableParagraph"/>
              <w:spacing w:line="240" w:lineRule="auto"/>
              <w:ind w:left="11" w:right="750"/>
              <w:rPr>
                <w:sz w:val="14"/>
              </w:rPr>
            </w:pPr>
            <w:r>
              <w:rPr>
                <w:b/>
                <w:sz w:val="21"/>
              </w:rPr>
              <w:t>T</w:t>
            </w:r>
            <w:r>
              <w:rPr>
                <w:b/>
                <w:sz w:val="17"/>
              </w:rPr>
              <w:t xml:space="preserve">RAINING </w:t>
            </w:r>
            <w:r>
              <w:rPr>
                <w:sz w:val="19"/>
              </w:rPr>
              <w:t>VS=V</w:t>
            </w:r>
            <w:r>
              <w:rPr>
                <w:sz w:val="15"/>
              </w:rPr>
              <w:t xml:space="preserve">ECTOR </w:t>
            </w:r>
            <w:r>
              <w:rPr>
                <w:sz w:val="19"/>
              </w:rPr>
              <w:t>S</w:t>
            </w:r>
            <w:r>
              <w:rPr>
                <w:sz w:val="15"/>
              </w:rPr>
              <w:t>OLUTION</w:t>
            </w:r>
            <w:r>
              <w:rPr>
                <w:sz w:val="14"/>
              </w:rPr>
              <w:t>S</w:t>
            </w:r>
          </w:p>
        </w:tc>
      </w:tr>
      <w:tr w:rsidR="00B16BC8" w14:paraId="0E13AC5F" w14:textId="77777777">
        <w:trPr>
          <w:trHeight w:hRule="exact" w:val="300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4B" w14:textId="77777777" w:rsidR="00B16BC8" w:rsidRDefault="004B217B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sz w:val="21"/>
              </w:rPr>
              <w:t>Computer work for:</w:t>
            </w:r>
          </w:p>
          <w:p w14:paraId="0E13AC4C" w14:textId="77777777" w:rsidR="00B16BC8" w:rsidRDefault="004B217B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rPr>
                <w:sz w:val="21"/>
              </w:rPr>
            </w:pPr>
            <w:r>
              <w:rPr>
                <w:sz w:val="21"/>
              </w:rPr>
              <w:t>Lesson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planning</w:t>
            </w:r>
          </w:p>
          <w:p w14:paraId="0E13AC4D" w14:textId="77777777" w:rsidR="00B16BC8" w:rsidRDefault="004B217B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rPr>
                <w:sz w:val="21"/>
              </w:rPr>
            </w:pPr>
            <w:r>
              <w:rPr>
                <w:sz w:val="21"/>
              </w:rPr>
              <w:t>Prep work</w:t>
            </w:r>
          </w:p>
          <w:p w14:paraId="0E13AC4E" w14:textId="77777777" w:rsidR="00B16BC8" w:rsidRDefault="004B217B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rPr>
                <w:sz w:val="21"/>
              </w:rPr>
            </w:pPr>
            <w:r>
              <w:rPr>
                <w:sz w:val="21"/>
              </w:rPr>
              <w:t>Grading</w:t>
            </w:r>
          </w:p>
          <w:p w14:paraId="0E13AC4F" w14:textId="77777777" w:rsidR="00B16BC8" w:rsidRDefault="004B217B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spacing w:before="6"/>
              <w:ind w:right="656"/>
              <w:rPr>
                <w:sz w:val="21"/>
              </w:rPr>
            </w:pPr>
            <w:r>
              <w:rPr>
                <w:sz w:val="21"/>
              </w:rPr>
              <w:t xml:space="preserve">Remote teaching/ technical </w:t>
            </w:r>
            <w:r>
              <w:rPr>
                <w:spacing w:val="-1"/>
                <w:sz w:val="21"/>
              </w:rPr>
              <w:t>assistance</w:t>
            </w:r>
          </w:p>
          <w:p w14:paraId="0E13AC50" w14:textId="77777777" w:rsidR="00B16BC8" w:rsidRDefault="004B217B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spacing w:line="227" w:lineRule="exact"/>
              <w:rPr>
                <w:sz w:val="21"/>
              </w:rPr>
            </w:pPr>
            <w:r>
              <w:rPr>
                <w:sz w:val="21"/>
              </w:rPr>
              <w:t>Training</w:t>
            </w:r>
          </w:p>
          <w:p w14:paraId="0E13AC51" w14:textId="77777777" w:rsidR="00B16BC8" w:rsidRDefault="004B217B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spacing w:before="7"/>
              <w:ind w:right="665"/>
              <w:rPr>
                <w:sz w:val="21"/>
              </w:rPr>
            </w:pPr>
            <w:r>
              <w:rPr>
                <w:sz w:val="21"/>
              </w:rPr>
              <w:t xml:space="preserve">Reading/ </w:t>
            </w:r>
            <w:r>
              <w:rPr>
                <w:spacing w:val="-1"/>
                <w:sz w:val="21"/>
              </w:rPr>
              <w:t xml:space="preserve">answering </w:t>
            </w:r>
            <w:r>
              <w:rPr>
                <w:sz w:val="21"/>
              </w:rPr>
              <w:t>emails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52" w14:textId="77777777" w:rsidR="00B16BC8" w:rsidRDefault="004B217B">
            <w:pPr>
              <w:pStyle w:val="TableParagraph"/>
              <w:spacing w:line="225" w:lineRule="auto"/>
              <w:ind w:left="103" w:right="178"/>
              <w:rPr>
                <w:sz w:val="21"/>
              </w:rPr>
            </w:pPr>
            <w:r>
              <w:rPr>
                <w:sz w:val="21"/>
              </w:rPr>
              <w:t>Ergonomic hazards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53" w14:textId="77777777" w:rsidR="00B16BC8" w:rsidRDefault="004B217B">
            <w:pPr>
              <w:pStyle w:val="TableParagraph"/>
              <w:spacing w:line="228" w:lineRule="auto"/>
              <w:ind w:left="103" w:right="-26"/>
              <w:rPr>
                <w:sz w:val="21"/>
              </w:rPr>
            </w:pPr>
            <w:r>
              <w:rPr>
                <w:sz w:val="21"/>
              </w:rPr>
              <w:t>Prolonged and/or awkward positioning of back, neck, shoulders, head, arms, or wrists; repetitive movements; eye strain,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54" w14:textId="77777777" w:rsidR="00B16BC8" w:rsidRDefault="004B217B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375"/>
              </w:tabs>
              <w:spacing w:line="225" w:lineRule="auto"/>
              <w:ind w:right="13" w:hanging="362"/>
              <w:rPr>
                <w:sz w:val="21"/>
              </w:rPr>
            </w:pPr>
            <w:r>
              <w:rPr>
                <w:sz w:val="21"/>
              </w:rPr>
              <w:t>Properly adjust chair, monitor screen, keyboard and mouse to maintain neutral positioning of back/ head/neck/arms</w:t>
            </w:r>
            <w:r>
              <w:rPr>
                <w:sz w:val="21"/>
              </w:rPr>
              <w:t>/wrists and prevent glare on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screen</w:t>
            </w:r>
          </w:p>
          <w:p w14:paraId="0E13AC55" w14:textId="77777777" w:rsidR="00B16BC8" w:rsidRDefault="004B217B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375"/>
              </w:tabs>
              <w:spacing w:before="5" w:line="226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Place keyboard and mouse on the same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level</w:t>
            </w:r>
          </w:p>
          <w:p w14:paraId="0E13AC56" w14:textId="77777777" w:rsidR="00B16BC8" w:rsidRDefault="004B217B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375"/>
              </w:tabs>
              <w:spacing w:before="6"/>
              <w:ind w:right="111" w:hanging="362"/>
              <w:rPr>
                <w:sz w:val="21"/>
              </w:rPr>
            </w:pPr>
            <w:r>
              <w:rPr>
                <w:sz w:val="21"/>
              </w:rPr>
              <w:t>Avoid resting forearms/wrists against hard surfaces and cradling phone between head and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shoulder</w:t>
            </w:r>
          </w:p>
          <w:p w14:paraId="0E13AC57" w14:textId="77777777" w:rsidR="00B16BC8" w:rsidRDefault="004B217B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375"/>
              </w:tabs>
              <w:spacing w:line="224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Use tips of fingers when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keyboarding</w:t>
            </w:r>
          </w:p>
          <w:p w14:paraId="0E13AC58" w14:textId="77777777" w:rsidR="00B16BC8" w:rsidRDefault="004B217B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375"/>
              </w:tabs>
              <w:spacing w:before="3" w:line="234" w:lineRule="exact"/>
              <w:ind w:right="190" w:hanging="362"/>
              <w:rPr>
                <w:sz w:val="21"/>
              </w:rPr>
            </w:pPr>
            <w:r>
              <w:rPr>
                <w:sz w:val="21"/>
              </w:rPr>
              <w:t>For every 20 minutes sitting, stand for 8 and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move around for 2 minutes (20/8/2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rule)</w:t>
            </w:r>
          </w:p>
          <w:p w14:paraId="0E13AC59" w14:textId="77777777" w:rsidR="00B16BC8" w:rsidRDefault="004B217B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375"/>
              </w:tabs>
              <w:spacing w:line="225" w:lineRule="auto"/>
              <w:ind w:right="241" w:hanging="362"/>
              <w:rPr>
                <w:sz w:val="21"/>
              </w:rPr>
            </w:pPr>
            <w:r>
              <w:rPr>
                <w:sz w:val="21"/>
              </w:rPr>
              <w:t>E</w:t>
            </w:r>
            <w:r>
              <w:rPr>
                <w:color w:val="1F2023"/>
                <w:sz w:val="21"/>
              </w:rPr>
              <w:t>very 20 minutes, look at something 20 feet away for 20 seconds (20/20/20</w:t>
            </w:r>
            <w:r>
              <w:rPr>
                <w:color w:val="1F2023"/>
                <w:spacing w:val="-12"/>
                <w:sz w:val="21"/>
              </w:rPr>
              <w:t xml:space="preserve"> </w:t>
            </w:r>
            <w:r>
              <w:rPr>
                <w:color w:val="1F2023"/>
                <w:sz w:val="21"/>
              </w:rPr>
              <w:t>rule)</w:t>
            </w:r>
          </w:p>
          <w:p w14:paraId="0E13AC5A" w14:textId="77777777" w:rsidR="00B16BC8" w:rsidRDefault="004B217B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375"/>
              </w:tabs>
              <w:spacing w:before="2" w:line="226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Request an ergonomic assessment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(optional)</w:t>
            </w:r>
          </w:p>
          <w:p w14:paraId="0E13AC5B" w14:textId="77777777" w:rsidR="00B16BC8" w:rsidRDefault="004B217B">
            <w:pPr>
              <w:pStyle w:val="TableParagraph"/>
              <w:numPr>
                <w:ilvl w:val="0"/>
                <w:numId w:val="37"/>
              </w:numPr>
              <w:tabs>
                <w:tab w:val="left" w:pos="374"/>
                <w:tab w:val="left" w:pos="375"/>
              </w:tabs>
              <w:spacing w:line="23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When possible, use task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lighting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5C" w14:textId="77777777" w:rsidR="00B16BC8" w:rsidRDefault="00B16BC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5D" w14:textId="77777777" w:rsidR="00B16BC8" w:rsidRDefault="004B217B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spacing w:line="225" w:lineRule="auto"/>
              <w:ind w:right="378" w:hanging="182"/>
              <w:rPr>
                <w:sz w:val="21"/>
              </w:rPr>
            </w:pPr>
            <w:r>
              <w:rPr>
                <w:sz w:val="21"/>
              </w:rPr>
              <w:t xml:space="preserve">Office </w:t>
            </w:r>
            <w:r>
              <w:rPr>
                <w:spacing w:val="-1"/>
                <w:sz w:val="21"/>
              </w:rPr>
              <w:t xml:space="preserve">ergonomics </w:t>
            </w:r>
            <w:r>
              <w:rPr>
                <w:sz w:val="21"/>
              </w:rPr>
              <w:t>(VS)</w:t>
            </w:r>
          </w:p>
          <w:p w14:paraId="0E13AC5E" w14:textId="77777777" w:rsidR="00B16BC8" w:rsidRDefault="004B217B">
            <w:pPr>
              <w:pStyle w:val="TableParagraph"/>
              <w:numPr>
                <w:ilvl w:val="0"/>
                <w:numId w:val="36"/>
              </w:numPr>
              <w:tabs>
                <w:tab w:val="left" w:pos="195"/>
              </w:tabs>
              <w:spacing w:before="8"/>
              <w:ind w:right="214" w:hanging="182"/>
              <w:rPr>
                <w:sz w:val="21"/>
              </w:rPr>
            </w:pPr>
            <w:r>
              <w:rPr>
                <w:sz w:val="21"/>
              </w:rPr>
              <w:t>Office Safety (VS)</w:t>
            </w:r>
          </w:p>
        </w:tc>
      </w:tr>
      <w:tr w:rsidR="00B16BC8" w14:paraId="0E13AC6E" w14:textId="77777777">
        <w:trPr>
          <w:trHeight w:hRule="exact" w:val="2547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3AC60" w14:textId="77777777" w:rsidR="00B16BC8" w:rsidRDefault="004B217B">
            <w:pPr>
              <w:pStyle w:val="TableParagraph"/>
              <w:spacing w:line="228" w:lineRule="auto"/>
              <w:ind w:left="103" w:right="225"/>
              <w:rPr>
                <w:sz w:val="21"/>
              </w:rPr>
            </w:pPr>
            <w:r>
              <w:rPr>
                <w:sz w:val="21"/>
              </w:rPr>
              <w:t>Walking in and around school buildings (in classrooms, hallways, parking lots, on school grounds, etc.)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61" w14:textId="77777777" w:rsidR="00B16BC8" w:rsidRDefault="004B217B">
            <w:pPr>
              <w:pStyle w:val="TableParagraph"/>
              <w:spacing w:line="225" w:lineRule="auto"/>
              <w:ind w:left="103" w:right="62"/>
              <w:rPr>
                <w:sz w:val="21"/>
              </w:rPr>
            </w:pPr>
            <w:r>
              <w:rPr>
                <w:sz w:val="21"/>
              </w:rPr>
              <w:t>Slip/trip/ fall hazards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62" w14:textId="77777777" w:rsidR="00B16BC8" w:rsidRDefault="004B217B">
            <w:pPr>
              <w:pStyle w:val="TableParagraph"/>
              <w:spacing w:line="228" w:lineRule="auto"/>
              <w:ind w:left="103" w:right="-4"/>
              <w:rPr>
                <w:sz w:val="21"/>
              </w:rPr>
            </w:pPr>
            <w:r>
              <w:rPr>
                <w:sz w:val="21"/>
              </w:rPr>
              <w:t>Student clothing, backpacks, pens, crowded storage areas, items in walkways, wet floors, cords, deteriorating asphalt, etc.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63" w14:textId="77777777" w:rsidR="00B16BC8" w:rsidRDefault="004B217B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375"/>
              </w:tabs>
              <w:spacing w:line="225" w:lineRule="auto"/>
              <w:ind w:right="256" w:hanging="362"/>
              <w:rPr>
                <w:sz w:val="21"/>
              </w:rPr>
            </w:pPr>
            <w:r>
              <w:rPr>
                <w:sz w:val="21"/>
              </w:rPr>
              <w:t>Designate storage areas for student belongings, teaching supplies, equipment, etc., to keep them off the floor and out of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walkways</w:t>
            </w:r>
          </w:p>
          <w:p w14:paraId="0E13AC64" w14:textId="77777777" w:rsidR="00B16BC8" w:rsidRDefault="004B217B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375"/>
              </w:tabs>
              <w:spacing w:before="5" w:line="228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z w:val="21"/>
              </w:rPr>
              <w:t>ollow and enforce good housekeeping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practices</w:t>
            </w:r>
          </w:p>
          <w:p w14:paraId="0E13AC65" w14:textId="77777777" w:rsidR="00B16BC8" w:rsidRDefault="004B217B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375"/>
              </w:tabs>
              <w:spacing w:line="232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Cover/secure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cords</w:t>
            </w:r>
          </w:p>
          <w:p w14:paraId="0E13AC66" w14:textId="77777777" w:rsidR="00B16BC8" w:rsidRDefault="004B217B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375"/>
              </w:tabs>
              <w:spacing w:line="231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Wear comfortable, supportive, no/low-heeled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shoes</w:t>
            </w:r>
          </w:p>
          <w:p w14:paraId="0E13AC67" w14:textId="77777777" w:rsidR="00B16BC8" w:rsidRDefault="004B217B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375"/>
              </w:tabs>
              <w:spacing w:before="6"/>
              <w:ind w:right="472" w:hanging="362"/>
              <w:rPr>
                <w:sz w:val="21"/>
              </w:rPr>
            </w:pPr>
            <w:r>
              <w:rPr>
                <w:sz w:val="21"/>
              </w:rPr>
              <w:t>Ensure proper lighting; report burned out lights and areas with inadequate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lighting</w:t>
            </w:r>
          </w:p>
          <w:p w14:paraId="0E13AC68" w14:textId="77777777" w:rsidR="00B16BC8" w:rsidRDefault="004B217B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375"/>
              </w:tabs>
              <w:spacing w:line="224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Avoid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running</w:t>
            </w:r>
          </w:p>
          <w:p w14:paraId="0E13AC69" w14:textId="77777777" w:rsidR="00B16BC8" w:rsidRDefault="004B217B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Avoid distraction and keep eyes 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path</w:t>
            </w:r>
          </w:p>
          <w:p w14:paraId="0E13AC6A" w14:textId="77777777" w:rsidR="00B16BC8" w:rsidRDefault="004B217B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  <w:tab w:val="left" w:pos="375"/>
              </w:tabs>
              <w:spacing w:line="23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Maintain situational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awareness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6B" w14:textId="77777777" w:rsidR="00B16BC8" w:rsidRDefault="00B16BC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6C" w14:textId="77777777" w:rsidR="00B16BC8" w:rsidRDefault="004B217B">
            <w:pPr>
              <w:pStyle w:val="TableParagraph"/>
              <w:numPr>
                <w:ilvl w:val="0"/>
                <w:numId w:val="34"/>
              </w:numPr>
              <w:tabs>
                <w:tab w:val="left" w:pos="195"/>
              </w:tabs>
              <w:spacing w:line="225" w:lineRule="auto"/>
              <w:ind w:right="41" w:hanging="182"/>
              <w:rPr>
                <w:sz w:val="21"/>
              </w:rPr>
            </w:pPr>
            <w:r>
              <w:rPr>
                <w:spacing w:val="-1"/>
                <w:sz w:val="21"/>
              </w:rPr>
              <w:t>Slips</w:t>
            </w:r>
            <w:r>
              <w:rPr>
                <w:spacing w:val="-1"/>
                <w:sz w:val="15"/>
              </w:rPr>
              <w:t>/</w:t>
            </w:r>
            <w:r>
              <w:rPr>
                <w:spacing w:val="-1"/>
                <w:sz w:val="21"/>
              </w:rPr>
              <w:t>Trips</w:t>
            </w:r>
            <w:r>
              <w:rPr>
                <w:spacing w:val="-1"/>
                <w:sz w:val="17"/>
              </w:rPr>
              <w:t>/</w:t>
            </w:r>
            <w:r>
              <w:rPr>
                <w:spacing w:val="-1"/>
                <w:sz w:val="21"/>
              </w:rPr>
              <w:t xml:space="preserve">Fall </w:t>
            </w:r>
            <w:r>
              <w:rPr>
                <w:sz w:val="21"/>
              </w:rPr>
              <w:t>(VS)</w:t>
            </w:r>
          </w:p>
          <w:p w14:paraId="0E13AC6D" w14:textId="77777777" w:rsidR="00B16BC8" w:rsidRDefault="004B217B">
            <w:pPr>
              <w:pStyle w:val="TableParagraph"/>
              <w:numPr>
                <w:ilvl w:val="0"/>
                <w:numId w:val="34"/>
              </w:numPr>
              <w:tabs>
                <w:tab w:val="left" w:pos="195"/>
              </w:tabs>
              <w:spacing w:before="8"/>
              <w:ind w:right="410" w:hanging="182"/>
              <w:rPr>
                <w:sz w:val="21"/>
              </w:rPr>
            </w:pPr>
            <w:r>
              <w:rPr>
                <w:sz w:val="21"/>
              </w:rPr>
              <w:t>Classroom Safety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(VS)</w:t>
            </w:r>
          </w:p>
        </w:tc>
      </w:tr>
      <w:tr w:rsidR="00B16BC8" w14:paraId="0E13AC78" w14:textId="77777777">
        <w:trPr>
          <w:trHeight w:hRule="exact" w:val="1394"/>
        </w:trPr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6F" w14:textId="77777777" w:rsidR="00B16BC8" w:rsidRDefault="00B16BC8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70" w14:textId="77777777" w:rsidR="00B16BC8" w:rsidRDefault="004B217B">
            <w:pPr>
              <w:pStyle w:val="TableParagraph"/>
              <w:spacing w:line="228" w:lineRule="auto"/>
              <w:ind w:left="103" w:right="158"/>
              <w:rPr>
                <w:sz w:val="21"/>
              </w:rPr>
            </w:pPr>
            <w:r>
              <w:rPr>
                <w:sz w:val="21"/>
              </w:rPr>
              <w:t>Struck by falling, thrown, or moving objects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71" w14:textId="77777777" w:rsidR="00B16BC8" w:rsidRDefault="004B217B">
            <w:pPr>
              <w:pStyle w:val="TableParagraph"/>
              <w:spacing w:line="228" w:lineRule="auto"/>
              <w:ind w:left="103" w:right="202"/>
              <w:rPr>
                <w:sz w:val="21"/>
              </w:rPr>
            </w:pPr>
            <w:r>
              <w:rPr>
                <w:sz w:val="21"/>
              </w:rPr>
              <w:t>Tree limbs/ branches, snow/icicles from roofs, thrown objects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72" w14:textId="77777777" w:rsidR="00B16BC8" w:rsidRDefault="004B217B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  <w:tab w:val="left" w:pos="375"/>
              </w:tabs>
              <w:spacing w:line="228" w:lineRule="auto"/>
              <w:ind w:right="135" w:hanging="362"/>
              <w:rPr>
                <w:sz w:val="21"/>
              </w:rPr>
            </w:pPr>
            <w:r>
              <w:rPr>
                <w:sz w:val="21"/>
              </w:rPr>
              <w:t>Continually maintain awareness, looking up, down, and all around when walking/working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outdoors</w:t>
            </w:r>
          </w:p>
          <w:p w14:paraId="0E13AC73" w14:textId="77777777" w:rsidR="00B16BC8" w:rsidRDefault="004B217B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  <w:tab w:val="left" w:pos="375"/>
              </w:tabs>
              <w:spacing w:before="7" w:line="226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Engage all your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senses</w:t>
            </w:r>
          </w:p>
          <w:p w14:paraId="0E13AC74" w14:textId="77777777" w:rsidR="00B16BC8" w:rsidRDefault="004B217B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Always have an EXIT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plan</w:t>
            </w:r>
          </w:p>
          <w:p w14:paraId="0E13AC75" w14:textId="77777777" w:rsidR="00B16BC8" w:rsidRDefault="004B217B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  <w:tab w:val="left" w:pos="375"/>
              </w:tabs>
              <w:spacing w:before="6"/>
              <w:ind w:right="786" w:hanging="362"/>
              <w:rPr>
                <w:sz w:val="21"/>
              </w:rPr>
            </w:pPr>
            <w:r>
              <w:rPr>
                <w:sz w:val="21"/>
              </w:rPr>
              <w:t>Avoid turning your back to students who are playing/running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76" w14:textId="77777777" w:rsidR="00B16BC8" w:rsidRDefault="00B16BC8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77" w14:textId="77777777" w:rsidR="00B16BC8" w:rsidRDefault="00B16BC8"/>
        </w:tc>
      </w:tr>
      <w:tr w:rsidR="00B16BC8" w14:paraId="0E13AC81" w14:textId="77777777">
        <w:trPr>
          <w:trHeight w:hRule="exact" w:val="2081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79" w14:textId="77777777" w:rsidR="00B16BC8" w:rsidRDefault="004B217B">
            <w:pPr>
              <w:pStyle w:val="TableParagraph"/>
              <w:spacing w:line="228" w:lineRule="auto"/>
              <w:ind w:left="103" w:right="214"/>
              <w:rPr>
                <w:sz w:val="21"/>
              </w:rPr>
            </w:pPr>
            <w:r>
              <w:rPr>
                <w:sz w:val="21"/>
              </w:rPr>
              <w:t>Walking/working outdoors and traveling to/from vehicles and in between district buildings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7A" w14:textId="77777777" w:rsidR="00B16BC8" w:rsidRDefault="004B217B">
            <w:pPr>
              <w:pStyle w:val="TableParagraph"/>
              <w:spacing w:line="228" w:lineRule="auto"/>
              <w:ind w:left="103" w:right="136"/>
              <w:rPr>
                <w:sz w:val="21"/>
              </w:rPr>
            </w:pPr>
            <w:r>
              <w:rPr>
                <w:sz w:val="21"/>
              </w:rPr>
              <w:t>Exposure to weather conditions and air quality issues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7B" w14:textId="77777777" w:rsidR="00B16BC8" w:rsidRDefault="004B217B">
            <w:pPr>
              <w:pStyle w:val="TableParagraph"/>
              <w:spacing w:line="228" w:lineRule="auto"/>
              <w:ind w:left="103" w:right="65"/>
              <w:rPr>
                <w:sz w:val="21"/>
              </w:rPr>
            </w:pPr>
            <w:r>
              <w:rPr>
                <w:sz w:val="21"/>
              </w:rPr>
              <w:t>Exposure to sun, hot/cold temperatures, humidity, wind, precipitation, wildfire smoke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7C" w14:textId="77777777" w:rsidR="00B16BC8" w:rsidRDefault="004B217B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  <w:tab w:val="left" w:pos="375"/>
              </w:tabs>
              <w:spacing w:line="228" w:lineRule="auto"/>
              <w:ind w:right="125" w:hanging="362"/>
              <w:rPr>
                <w:sz w:val="21"/>
              </w:rPr>
            </w:pPr>
            <w:r>
              <w:rPr>
                <w:sz w:val="21"/>
              </w:rPr>
              <w:t>Monitor/check weather/air quality conditions prior to planned outdoor activities; adjust as needed during extreme weather conditions and/or poor air quality issues due to smoke or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smog</w:t>
            </w:r>
          </w:p>
          <w:p w14:paraId="0E13AC7D" w14:textId="77777777" w:rsidR="00B16BC8" w:rsidRDefault="004B217B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  <w:tab w:val="left" w:pos="375"/>
              </w:tabs>
              <w:spacing w:before="11"/>
              <w:ind w:right="495" w:hanging="362"/>
              <w:rPr>
                <w:sz w:val="21"/>
              </w:rPr>
            </w:pPr>
            <w:r>
              <w:rPr>
                <w:sz w:val="21"/>
              </w:rPr>
              <w:t>Select/wear appropriate clothing and footwear (including traction devic</w:t>
            </w:r>
            <w:r>
              <w:rPr>
                <w:sz w:val="21"/>
              </w:rPr>
              <w:t>es) for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conditions</w:t>
            </w:r>
          </w:p>
          <w:p w14:paraId="0E13AC7E" w14:textId="77777777" w:rsidR="00B16BC8" w:rsidRDefault="004B217B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  <w:tab w:val="left" w:pos="375"/>
              </w:tabs>
              <w:spacing w:line="231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Use sunscreen as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needed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7F" w14:textId="77777777" w:rsidR="00B16BC8" w:rsidRDefault="004B217B">
            <w:pPr>
              <w:pStyle w:val="TableParagraph"/>
              <w:spacing w:line="228" w:lineRule="auto"/>
              <w:ind w:left="283" w:right="89" w:hanging="180"/>
              <w:rPr>
                <w:sz w:val="21"/>
              </w:rPr>
            </w:pPr>
            <w:r>
              <w:rPr>
                <w:sz w:val="21"/>
              </w:rPr>
              <w:t>Recommendations: Lightweight, light colored, loose fit clothing and a wide- brimmed hat in sunny environments Hat/scarf/gloves in cold weather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C80" w14:textId="77777777" w:rsidR="00B16BC8" w:rsidRDefault="004B217B">
            <w:pPr>
              <w:pStyle w:val="TableParagraph"/>
              <w:spacing w:line="228" w:lineRule="auto"/>
              <w:ind w:left="194" w:right="44" w:hanging="183"/>
              <w:rPr>
                <w:sz w:val="21"/>
              </w:rPr>
            </w:pPr>
            <w:r>
              <w:rPr>
                <w:b/>
                <w:color w:val="FF0000"/>
                <w:sz w:val="29"/>
              </w:rPr>
              <w:t xml:space="preserve">* </w:t>
            </w:r>
            <w:r>
              <w:rPr>
                <w:sz w:val="21"/>
              </w:rPr>
              <w:t xml:space="preserve">Outdoor Heat Exposure Training - </w:t>
            </w:r>
            <w:r>
              <w:rPr>
                <w:b/>
                <w:sz w:val="21"/>
                <w:u w:val="thick"/>
              </w:rPr>
              <w:t xml:space="preserve">required </w:t>
            </w:r>
            <w:r>
              <w:rPr>
                <w:sz w:val="21"/>
              </w:rPr>
              <w:t>annually for those with ri</w:t>
            </w:r>
            <w:r>
              <w:rPr>
                <w:sz w:val="21"/>
              </w:rPr>
              <w:t>sk of exposure by May 1st (VS)</w:t>
            </w:r>
          </w:p>
        </w:tc>
      </w:tr>
    </w:tbl>
    <w:p w14:paraId="0E13AC82" w14:textId="77777777" w:rsidR="00B16BC8" w:rsidRDefault="00B16BC8">
      <w:pPr>
        <w:spacing w:line="228" w:lineRule="auto"/>
        <w:rPr>
          <w:sz w:val="21"/>
        </w:rPr>
        <w:sectPr w:rsidR="00B16BC8">
          <w:headerReference w:type="default" r:id="rId7"/>
          <w:type w:val="continuous"/>
          <w:pgSz w:w="15840" w:h="12240" w:orient="landscape"/>
          <w:pgMar w:top="1180" w:right="240" w:bottom="280" w:left="780" w:header="360" w:footer="720" w:gutter="0"/>
          <w:pgNumType w:start="1"/>
          <w:cols w:space="720"/>
        </w:sect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289"/>
        <w:gridCol w:w="1755"/>
        <w:gridCol w:w="5340"/>
        <w:gridCol w:w="2446"/>
        <w:gridCol w:w="1651"/>
      </w:tblGrid>
      <w:tr w:rsidR="00B16BC8" w14:paraId="0E13AC89" w14:textId="77777777">
        <w:trPr>
          <w:trHeight w:hRule="exact" w:val="695"/>
        </w:trPr>
        <w:tc>
          <w:tcPr>
            <w:tcW w:w="1997" w:type="dxa"/>
            <w:shd w:val="clear" w:color="auto" w:fill="D9D9D9"/>
          </w:tcPr>
          <w:p w14:paraId="0E13AC83" w14:textId="77777777" w:rsidR="00B16BC8" w:rsidRDefault="004B217B">
            <w:pPr>
              <w:pStyle w:val="TableParagraph"/>
              <w:spacing w:before="1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lastRenderedPageBreak/>
              <w:t>T</w:t>
            </w:r>
            <w:r>
              <w:rPr>
                <w:b/>
                <w:sz w:val="17"/>
              </w:rPr>
              <w:t>ASKS</w:t>
            </w:r>
          </w:p>
        </w:tc>
        <w:tc>
          <w:tcPr>
            <w:tcW w:w="1289" w:type="dxa"/>
            <w:shd w:val="clear" w:color="auto" w:fill="D9D9D9"/>
          </w:tcPr>
          <w:p w14:paraId="0E13AC84" w14:textId="77777777" w:rsidR="00B16BC8" w:rsidRDefault="004B217B">
            <w:pPr>
              <w:pStyle w:val="TableParagraph"/>
              <w:spacing w:before="1" w:line="240" w:lineRule="auto"/>
              <w:ind w:left="103" w:right="246"/>
              <w:rPr>
                <w:b/>
                <w:sz w:val="17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OTENTIAL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17"/>
              </w:rPr>
              <w:t>AZARDS</w:t>
            </w:r>
          </w:p>
        </w:tc>
        <w:tc>
          <w:tcPr>
            <w:tcW w:w="1755" w:type="dxa"/>
            <w:shd w:val="clear" w:color="auto" w:fill="D9D9D9"/>
          </w:tcPr>
          <w:p w14:paraId="0E13AC85" w14:textId="77777777" w:rsidR="00B16BC8" w:rsidRDefault="004B217B">
            <w:pPr>
              <w:pStyle w:val="TableParagraph"/>
              <w:spacing w:before="1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E</w:t>
            </w:r>
            <w:r>
              <w:rPr>
                <w:b/>
                <w:sz w:val="17"/>
              </w:rPr>
              <w:t>XAMPLES</w:t>
            </w:r>
          </w:p>
        </w:tc>
        <w:tc>
          <w:tcPr>
            <w:tcW w:w="5340" w:type="dxa"/>
            <w:shd w:val="clear" w:color="auto" w:fill="D9D9D9"/>
          </w:tcPr>
          <w:p w14:paraId="0E13AC86" w14:textId="77777777" w:rsidR="00B16BC8" w:rsidRDefault="004B217B">
            <w:pPr>
              <w:pStyle w:val="TableParagraph"/>
              <w:spacing w:before="1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C</w:t>
            </w:r>
            <w:r>
              <w:rPr>
                <w:b/>
                <w:sz w:val="17"/>
              </w:rPr>
              <w:t>ONTROLS</w:t>
            </w:r>
          </w:p>
        </w:tc>
        <w:tc>
          <w:tcPr>
            <w:tcW w:w="2446" w:type="dxa"/>
            <w:shd w:val="clear" w:color="auto" w:fill="D9D9D9"/>
          </w:tcPr>
          <w:p w14:paraId="0E13AC87" w14:textId="77777777" w:rsidR="00B16BC8" w:rsidRDefault="004B217B">
            <w:pPr>
              <w:pStyle w:val="TableParagraph"/>
              <w:spacing w:before="1" w:line="240" w:lineRule="auto"/>
              <w:ind w:left="103" w:right="412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ERSONAL 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ROTECTIVE 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17"/>
              </w:rPr>
              <w:t xml:space="preserve">QUIPMENT </w:t>
            </w:r>
            <w:r>
              <w:rPr>
                <w:b/>
                <w:sz w:val="21"/>
              </w:rPr>
              <w:t>(PPE)</w:t>
            </w:r>
          </w:p>
        </w:tc>
        <w:tc>
          <w:tcPr>
            <w:tcW w:w="1651" w:type="dxa"/>
            <w:tcBorders>
              <w:right w:val="single" w:sz="4" w:space="0" w:color="000000"/>
            </w:tcBorders>
            <w:shd w:val="clear" w:color="auto" w:fill="D9D9D9"/>
          </w:tcPr>
          <w:p w14:paraId="0E13AC88" w14:textId="77777777" w:rsidR="00B16BC8" w:rsidRDefault="004B217B">
            <w:pPr>
              <w:pStyle w:val="TableParagraph"/>
              <w:spacing w:before="1" w:line="240" w:lineRule="auto"/>
              <w:ind w:left="11" w:right="750"/>
              <w:rPr>
                <w:sz w:val="14"/>
              </w:rPr>
            </w:pPr>
            <w:r>
              <w:rPr>
                <w:b/>
                <w:sz w:val="21"/>
              </w:rPr>
              <w:t>T</w:t>
            </w:r>
            <w:r>
              <w:rPr>
                <w:b/>
                <w:sz w:val="17"/>
              </w:rPr>
              <w:t xml:space="preserve">RAINING </w:t>
            </w:r>
            <w:r>
              <w:rPr>
                <w:sz w:val="19"/>
              </w:rPr>
              <w:t>VS=V</w:t>
            </w:r>
            <w:r>
              <w:rPr>
                <w:sz w:val="15"/>
              </w:rPr>
              <w:t xml:space="preserve">ECTOR </w:t>
            </w:r>
            <w:r>
              <w:rPr>
                <w:sz w:val="19"/>
              </w:rPr>
              <w:t>S</w:t>
            </w:r>
            <w:r>
              <w:rPr>
                <w:sz w:val="15"/>
              </w:rPr>
              <w:t>OLUTION</w:t>
            </w:r>
            <w:r>
              <w:rPr>
                <w:sz w:val="14"/>
              </w:rPr>
              <w:t>S</w:t>
            </w:r>
          </w:p>
        </w:tc>
      </w:tr>
      <w:tr w:rsidR="00B16BC8" w14:paraId="0E13AC97" w14:textId="77777777">
        <w:trPr>
          <w:trHeight w:hRule="exact" w:val="1855"/>
        </w:trPr>
        <w:tc>
          <w:tcPr>
            <w:tcW w:w="1997" w:type="dxa"/>
          </w:tcPr>
          <w:p w14:paraId="0E13AC8A" w14:textId="77777777" w:rsidR="00B16BC8" w:rsidRDefault="004B217B">
            <w:pPr>
              <w:pStyle w:val="TableParagraph"/>
              <w:spacing w:line="228" w:lineRule="auto"/>
              <w:ind w:left="103" w:right="214"/>
              <w:rPr>
                <w:i/>
                <w:sz w:val="21"/>
              </w:rPr>
            </w:pPr>
            <w:r>
              <w:rPr>
                <w:sz w:val="21"/>
              </w:rPr>
              <w:t xml:space="preserve">Walking/working outdoors and traveling to/from vehicles and in between district buildings - </w:t>
            </w:r>
            <w:r>
              <w:rPr>
                <w:i/>
                <w:sz w:val="21"/>
              </w:rPr>
              <w:t>continued</w:t>
            </w:r>
          </w:p>
        </w:tc>
        <w:tc>
          <w:tcPr>
            <w:tcW w:w="1289" w:type="dxa"/>
          </w:tcPr>
          <w:p w14:paraId="0E13AC8B" w14:textId="77777777" w:rsidR="00B16BC8" w:rsidRDefault="004B217B">
            <w:pPr>
              <w:pStyle w:val="TableParagraph"/>
              <w:spacing w:before="3"/>
              <w:ind w:left="103" w:right="394"/>
              <w:rPr>
                <w:sz w:val="21"/>
              </w:rPr>
            </w:pPr>
            <w:r>
              <w:rPr>
                <w:sz w:val="21"/>
              </w:rPr>
              <w:t>Slip/fall hazards</w:t>
            </w:r>
          </w:p>
        </w:tc>
        <w:tc>
          <w:tcPr>
            <w:tcW w:w="1755" w:type="dxa"/>
          </w:tcPr>
          <w:p w14:paraId="0E13AC8C" w14:textId="77777777" w:rsidR="00B16BC8" w:rsidRDefault="004B217B">
            <w:pPr>
              <w:pStyle w:val="TableParagraph"/>
              <w:spacing w:before="3"/>
              <w:ind w:left="103" w:right="353"/>
              <w:rPr>
                <w:sz w:val="21"/>
              </w:rPr>
            </w:pPr>
            <w:r>
              <w:rPr>
                <w:sz w:val="21"/>
              </w:rPr>
              <w:t>Slick surfaces due to:</w:t>
            </w:r>
          </w:p>
          <w:p w14:paraId="0E13AC8D" w14:textId="77777777" w:rsidR="00B16BC8" w:rsidRDefault="004B217B">
            <w:pPr>
              <w:pStyle w:val="TableParagraph"/>
              <w:spacing w:line="228" w:lineRule="auto"/>
              <w:ind w:left="283" w:right="407"/>
              <w:rPr>
                <w:sz w:val="21"/>
              </w:rPr>
            </w:pPr>
            <w:r>
              <w:rPr>
                <w:sz w:val="21"/>
              </w:rPr>
              <w:t>Compact snow/ice Wet floors due to rain</w:t>
            </w:r>
          </w:p>
        </w:tc>
        <w:tc>
          <w:tcPr>
            <w:tcW w:w="5340" w:type="dxa"/>
          </w:tcPr>
          <w:p w14:paraId="0E13AC8E" w14:textId="77777777" w:rsidR="00B16BC8" w:rsidRDefault="004B217B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  <w:tab w:val="left" w:pos="375"/>
              </w:tabs>
              <w:spacing w:before="3"/>
              <w:ind w:right="167" w:hanging="362"/>
              <w:rPr>
                <w:sz w:val="21"/>
              </w:rPr>
            </w:pPr>
            <w:r>
              <w:rPr>
                <w:sz w:val="21"/>
              </w:rPr>
              <w:t>Wear proper footwear for conditions - shoes/boots with good tread and no/low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heels</w:t>
            </w:r>
          </w:p>
          <w:p w14:paraId="0E13AC8F" w14:textId="77777777" w:rsidR="00B16BC8" w:rsidRDefault="004B217B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  <w:tab w:val="left" w:pos="375"/>
              </w:tabs>
              <w:spacing w:line="224" w:lineRule="exact"/>
              <w:ind w:hanging="362"/>
              <w:rPr>
                <w:sz w:val="21"/>
              </w:rPr>
            </w:pPr>
            <w:r>
              <w:rPr>
                <w:sz w:val="21"/>
              </w:rPr>
              <w:t xml:space="preserve">Walk in </w:t>
            </w:r>
            <w:proofErr w:type="spellStart"/>
            <w:r>
              <w:rPr>
                <w:sz w:val="21"/>
              </w:rPr>
              <w:t>well lit</w:t>
            </w:r>
            <w:proofErr w:type="spellEnd"/>
            <w:r>
              <w:rPr>
                <w:sz w:val="21"/>
              </w:rPr>
              <w:t xml:space="preserve"> areas and avoid taking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shortcuts</w:t>
            </w:r>
          </w:p>
          <w:p w14:paraId="0E13AC90" w14:textId="77777777" w:rsidR="00B16BC8" w:rsidRDefault="004B217B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  <w:tab w:val="left" w:pos="375"/>
              </w:tabs>
              <w:spacing w:line="232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Slow down - take short steps on slippery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surfaces</w:t>
            </w:r>
          </w:p>
          <w:p w14:paraId="0E13AC91" w14:textId="77777777" w:rsidR="00B16BC8" w:rsidRDefault="004B217B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  <w:tab w:val="left" w:pos="375"/>
              </w:tabs>
              <w:spacing w:line="232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Keep hands/arms free for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balance.</w:t>
            </w:r>
          </w:p>
          <w:p w14:paraId="0E13AC92" w14:textId="77777777" w:rsidR="00B16BC8" w:rsidRDefault="004B217B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Use handrails when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available</w:t>
            </w:r>
          </w:p>
          <w:p w14:paraId="0E13AC93" w14:textId="77777777" w:rsidR="00B16BC8" w:rsidRDefault="004B217B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Use walk o</w:t>
            </w:r>
            <w:r>
              <w:rPr>
                <w:sz w:val="21"/>
              </w:rPr>
              <w:t>ff mats at entrances to dry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boots/shoes</w:t>
            </w:r>
          </w:p>
          <w:p w14:paraId="0E13AC94" w14:textId="77777777" w:rsidR="00B16BC8" w:rsidRDefault="004B217B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  <w:tab w:val="left" w:pos="375"/>
              </w:tabs>
              <w:spacing w:line="23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Report slippery areas to appropriate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</w:p>
        </w:tc>
        <w:tc>
          <w:tcPr>
            <w:tcW w:w="2446" w:type="dxa"/>
          </w:tcPr>
          <w:p w14:paraId="0E13AC95" w14:textId="77777777" w:rsidR="00B16BC8" w:rsidRDefault="004B217B">
            <w:pPr>
              <w:pStyle w:val="TableParagraph"/>
              <w:spacing w:before="3"/>
              <w:ind w:left="103" w:right="24"/>
              <w:rPr>
                <w:sz w:val="21"/>
              </w:rPr>
            </w:pPr>
            <w:r>
              <w:rPr>
                <w:sz w:val="21"/>
              </w:rPr>
              <w:t>Traction gripping device recommended on compact snow/ice</w:t>
            </w:r>
          </w:p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C96" w14:textId="77777777" w:rsidR="00B16BC8" w:rsidRDefault="00B16BC8"/>
        </w:tc>
      </w:tr>
      <w:tr w:rsidR="00B16BC8" w14:paraId="0E13ACA7" w14:textId="77777777">
        <w:trPr>
          <w:trHeight w:hRule="exact" w:val="2777"/>
        </w:trPr>
        <w:tc>
          <w:tcPr>
            <w:tcW w:w="1997" w:type="dxa"/>
            <w:vMerge w:val="restart"/>
          </w:tcPr>
          <w:p w14:paraId="0E13AC98" w14:textId="77777777" w:rsidR="00B16BC8" w:rsidRDefault="004B217B">
            <w:pPr>
              <w:pStyle w:val="TableParagraph"/>
              <w:spacing w:before="3"/>
              <w:ind w:left="103" w:right="350"/>
              <w:jc w:val="both"/>
              <w:rPr>
                <w:sz w:val="21"/>
              </w:rPr>
            </w:pPr>
            <w:r>
              <w:rPr>
                <w:sz w:val="21"/>
              </w:rPr>
              <w:t>Using/handling equipment and other materials:</w:t>
            </w:r>
          </w:p>
          <w:p w14:paraId="0E13AC99" w14:textId="77777777" w:rsidR="00B16BC8" w:rsidRDefault="004B217B">
            <w:pPr>
              <w:pStyle w:val="TableParagraph"/>
              <w:numPr>
                <w:ilvl w:val="0"/>
                <w:numId w:val="30"/>
              </w:numPr>
              <w:tabs>
                <w:tab w:val="left" w:pos="374"/>
                <w:tab w:val="left" w:pos="375"/>
              </w:tabs>
              <w:spacing w:line="224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Lesson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planning</w:t>
            </w:r>
          </w:p>
          <w:p w14:paraId="0E13AC9A" w14:textId="77777777" w:rsidR="00B16BC8" w:rsidRDefault="004B217B">
            <w:pPr>
              <w:pStyle w:val="TableParagraph"/>
              <w:numPr>
                <w:ilvl w:val="0"/>
                <w:numId w:val="30"/>
              </w:numPr>
              <w:tabs>
                <w:tab w:val="left" w:pos="374"/>
                <w:tab w:val="left" w:pos="375"/>
              </w:tabs>
              <w:spacing w:before="4" w:line="228" w:lineRule="auto"/>
              <w:ind w:right="17" w:hanging="362"/>
              <w:rPr>
                <w:sz w:val="21"/>
              </w:rPr>
            </w:pPr>
            <w:r>
              <w:rPr>
                <w:sz w:val="21"/>
              </w:rPr>
              <w:t>Setting up/ taking down teaching materials and/or computers, workstations, servers, battery backups (UPS devices),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  <w:p w14:paraId="0E13AC9B" w14:textId="77777777" w:rsidR="00B16BC8" w:rsidRDefault="004B217B">
            <w:pPr>
              <w:pStyle w:val="TableParagraph"/>
              <w:numPr>
                <w:ilvl w:val="0"/>
                <w:numId w:val="30"/>
              </w:numPr>
              <w:tabs>
                <w:tab w:val="left" w:pos="374"/>
                <w:tab w:val="left" w:pos="375"/>
              </w:tabs>
              <w:spacing w:line="233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Teaching</w:t>
            </w:r>
          </w:p>
        </w:tc>
        <w:tc>
          <w:tcPr>
            <w:tcW w:w="1289" w:type="dxa"/>
          </w:tcPr>
          <w:p w14:paraId="0E13AC9C" w14:textId="77777777" w:rsidR="00B16BC8" w:rsidRDefault="004B217B">
            <w:pPr>
              <w:pStyle w:val="TableParagraph"/>
              <w:spacing w:before="3"/>
              <w:ind w:left="103" w:right="178"/>
              <w:rPr>
                <w:sz w:val="21"/>
              </w:rPr>
            </w:pPr>
            <w:r>
              <w:rPr>
                <w:sz w:val="21"/>
              </w:rPr>
              <w:t>Ergonomic hazards</w:t>
            </w:r>
          </w:p>
        </w:tc>
        <w:tc>
          <w:tcPr>
            <w:tcW w:w="1755" w:type="dxa"/>
          </w:tcPr>
          <w:p w14:paraId="0E13AC9D" w14:textId="77777777" w:rsidR="00B16BC8" w:rsidRDefault="004B217B">
            <w:pPr>
              <w:pStyle w:val="TableParagraph"/>
              <w:spacing w:line="228" w:lineRule="auto"/>
              <w:ind w:left="103" w:right="260"/>
              <w:rPr>
                <w:sz w:val="21"/>
              </w:rPr>
            </w:pPr>
            <w:r>
              <w:rPr>
                <w:sz w:val="21"/>
              </w:rPr>
              <w:t>Lifting and/or overstretching or twisting when handling and moving items such as computer equipment, printers</w:t>
            </w:r>
            <w:r>
              <w:rPr>
                <w:sz w:val="21"/>
              </w:rPr>
              <w:t>,</w:t>
            </w:r>
          </w:p>
          <w:p w14:paraId="0E13AC9E" w14:textId="77777777" w:rsidR="00B16BC8" w:rsidRDefault="004B217B">
            <w:pPr>
              <w:pStyle w:val="TableParagraph"/>
              <w:spacing w:before="1"/>
              <w:ind w:left="103" w:right="129"/>
              <w:rPr>
                <w:sz w:val="21"/>
              </w:rPr>
            </w:pPr>
            <w:r>
              <w:rPr>
                <w:sz w:val="21"/>
              </w:rPr>
              <w:t>books, reams of paper, desks, chairs, etc.</w:t>
            </w:r>
          </w:p>
        </w:tc>
        <w:tc>
          <w:tcPr>
            <w:tcW w:w="5340" w:type="dxa"/>
          </w:tcPr>
          <w:p w14:paraId="0E13AC9F" w14:textId="77777777" w:rsidR="00B16BC8" w:rsidRDefault="004B217B">
            <w:pPr>
              <w:pStyle w:val="TableParagraph"/>
              <w:spacing w:before="3"/>
              <w:ind w:right="80"/>
              <w:rPr>
                <w:sz w:val="21"/>
              </w:rPr>
            </w:pPr>
            <w:r>
              <w:rPr>
                <w:sz w:val="21"/>
              </w:rPr>
              <w:t>Always start by analyzing the load and checking the path for slip/trip hazards and adequate light Know your limits - reduce the weight by dividing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</w:p>
          <w:p w14:paraId="0E13ACA0" w14:textId="77777777" w:rsidR="00B16BC8" w:rsidRDefault="004B217B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heavy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loads;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carts,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dollies,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etc.;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get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help Use pr</w:t>
            </w:r>
            <w:r>
              <w:rPr>
                <w:sz w:val="21"/>
              </w:rPr>
              <w:t>oper body mechanics and avoid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twisting</w:t>
            </w:r>
          </w:p>
          <w:p w14:paraId="0E13ACA1" w14:textId="77777777" w:rsidR="00B16BC8" w:rsidRDefault="004B217B">
            <w:pPr>
              <w:pStyle w:val="TableParagraph"/>
              <w:spacing w:before="3"/>
              <w:ind w:right="269"/>
              <w:jc w:val="both"/>
              <w:rPr>
                <w:sz w:val="21"/>
              </w:rPr>
            </w:pPr>
            <w:r>
              <w:rPr>
                <w:sz w:val="21"/>
              </w:rPr>
              <w:t>Use a whole hand grip (not a pinch grip) and two- hand grip when handling objects to reduce risk of wrist/hand injuries</w:t>
            </w:r>
          </w:p>
          <w:p w14:paraId="0E13ACA2" w14:textId="77777777" w:rsidR="00B16BC8" w:rsidRDefault="004B217B">
            <w:pPr>
              <w:pStyle w:val="TableParagraph"/>
              <w:ind w:right="-6"/>
              <w:rPr>
                <w:sz w:val="21"/>
              </w:rPr>
            </w:pPr>
            <w:r>
              <w:rPr>
                <w:sz w:val="21"/>
              </w:rPr>
              <w:t>Alternate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tasks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prevent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repetitive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motion/activity Avoid overstretching to reach/hang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</w:p>
          <w:p w14:paraId="0E13ACA3" w14:textId="77777777" w:rsidR="00B16BC8" w:rsidRDefault="004B217B">
            <w:pPr>
              <w:pStyle w:val="TableParagraph"/>
              <w:ind w:right="163"/>
              <w:rPr>
                <w:sz w:val="21"/>
              </w:rPr>
            </w:pPr>
            <w:r>
              <w:rPr>
                <w:sz w:val="21"/>
              </w:rPr>
              <w:t>Store light items on upper shelves to</w:t>
            </w:r>
            <w:r>
              <w:rPr>
                <w:sz w:val="21"/>
              </w:rPr>
              <w:t xml:space="preserve"> avoid lifting/stacking heavy items above shoulder height</w:t>
            </w:r>
          </w:p>
        </w:tc>
        <w:tc>
          <w:tcPr>
            <w:tcW w:w="2446" w:type="dxa"/>
          </w:tcPr>
          <w:p w14:paraId="0E13ACA4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CA5" w14:textId="77777777" w:rsidR="00B16BC8" w:rsidRDefault="004B217B">
            <w:pPr>
              <w:pStyle w:val="TableParagraph"/>
              <w:numPr>
                <w:ilvl w:val="0"/>
                <w:numId w:val="29"/>
              </w:numPr>
              <w:tabs>
                <w:tab w:val="left" w:pos="195"/>
              </w:tabs>
              <w:spacing w:before="3"/>
              <w:ind w:right="390" w:hanging="182"/>
              <w:jc w:val="both"/>
              <w:rPr>
                <w:sz w:val="21"/>
              </w:rPr>
            </w:pPr>
            <w:r>
              <w:rPr>
                <w:sz w:val="21"/>
              </w:rPr>
              <w:t>Back Injury and Lifting (VS)</w:t>
            </w:r>
          </w:p>
          <w:p w14:paraId="0E13ACA6" w14:textId="77777777" w:rsidR="00B16BC8" w:rsidRDefault="004B217B">
            <w:pPr>
              <w:pStyle w:val="TableParagraph"/>
              <w:numPr>
                <w:ilvl w:val="0"/>
                <w:numId w:val="29"/>
              </w:numPr>
              <w:tabs>
                <w:tab w:val="left" w:pos="195"/>
              </w:tabs>
              <w:spacing w:line="228" w:lineRule="auto"/>
              <w:ind w:right="156" w:hanging="182"/>
              <w:rPr>
                <w:sz w:val="21"/>
              </w:rPr>
            </w:pPr>
            <w:r>
              <w:rPr>
                <w:sz w:val="21"/>
              </w:rPr>
              <w:t>Hand and power tool safety overview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(VS)</w:t>
            </w:r>
          </w:p>
        </w:tc>
      </w:tr>
      <w:tr w:rsidR="00B16BC8" w14:paraId="0E13ACB1" w14:textId="77777777">
        <w:trPr>
          <w:trHeight w:hRule="exact" w:val="1395"/>
        </w:trPr>
        <w:tc>
          <w:tcPr>
            <w:tcW w:w="1997" w:type="dxa"/>
            <w:vMerge/>
          </w:tcPr>
          <w:p w14:paraId="0E13ACA8" w14:textId="77777777" w:rsidR="00B16BC8" w:rsidRDefault="00B16BC8"/>
        </w:tc>
        <w:tc>
          <w:tcPr>
            <w:tcW w:w="1289" w:type="dxa"/>
          </w:tcPr>
          <w:p w14:paraId="0E13ACA9" w14:textId="77777777" w:rsidR="00B16BC8" w:rsidRDefault="004B217B">
            <w:pPr>
              <w:pStyle w:val="TableParagraph"/>
              <w:spacing w:line="228" w:lineRule="auto"/>
              <w:ind w:left="103" w:right="92"/>
              <w:rPr>
                <w:sz w:val="21"/>
              </w:rPr>
            </w:pPr>
            <w:r>
              <w:rPr>
                <w:sz w:val="21"/>
              </w:rPr>
              <w:t>Contact with sharp, moving, rolling, or pinching objects</w:t>
            </w:r>
          </w:p>
        </w:tc>
        <w:tc>
          <w:tcPr>
            <w:tcW w:w="1755" w:type="dxa"/>
          </w:tcPr>
          <w:p w14:paraId="0E13ACAA" w14:textId="77777777" w:rsidR="00B16BC8" w:rsidRDefault="004B217B">
            <w:pPr>
              <w:pStyle w:val="TableParagraph"/>
              <w:spacing w:line="228" w:lineRule="auto"/>
              <w:ind w:left="103" w:right="55"/>
              <w:rPr>
                <w:sz w:val="21"/>
              </w:rPr>
            </w:pPr>
            <w:r>
              <w:rPr>
                <w:sz w:val="21"/>
              </w:rPr>
              <w:t>Tools, knives, scissors, stapler, holepunch, paper cutter, copier, laminator, etc.</w:t>
            </w:r>
          </w:p>
        </w:tc>
        <w:tc>
          <w:tcPr>
            <w:tcW w:w="5340" w:type="dxa"/>
          </w:tcPr>
          <w:p w14:paraId="0E13ACAB" w14:textId="77777777" w:rsidR="00B16BC8" w:rsidRDefault="004B217B">
            <w:pPr>
              <w:pStyle w:val="TableParagraph"/>
              <w:numPr>
                <w:ilvl w:val="0"/>
                <w:numId w:val="28"/>
              </w:numPr>
              <w:tabs>
                <w:tab w:val="left" w:pos="374"/>
                <w:tab w:val="left" w:pos="375"/>
              </w:tabs>
              <w:spacing w:line="228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Be attentive and avoid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distractions</w:t>
            </w:r>
          </w:p>
          <w:p w14:paraId="0E13ACAC" w14:textId="77777777" w:rsidR="00B16BC8" w:rsidRDefault="004B217B">
            <w:pPr>
              <w:pStyle w:val="TableParagraph"/>
              <w:numPr>
                <w:ilvl w:val="0"/>
                <w:numId w:val="28"/>
              </w:numPr>
              <w:tabs>
                <w:tab w:val="left" w:pos="374"/>
                <w:tab w:val="left" w:pos="375"/>
              </w:tabs>
              <w:spacing w:line="232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Use automatic tools for large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jobs</w:t>
            </w:r>
          </w:p>
          <w:p w14:paraId="0E13ACAD" w14:textId="77777777" w:rsidR="00B16BC8" w:rsidRDefault="004B217B">
            <w:pPr>
              <w:pStyle w:val="TableParagraph"/>
              <w:numPr>
                <w:ilvl w:val="0"/>
                <w:numId w:val="28"/>
              </w:numPr>
              <w:tabs>
                <w:tab w:val="left" w:pos="374"/>
                <w:tab w:val="left" w:pos="375"/>
              </w:tabs>
              <w:spacing w:before="7"/>
              <w:ind w:right="224" w:hanging="362"/>
              <w:rPr>
                <w:sz w:val="21"/>
              </w:rPr>
            </w:pPr>
            <w:r>
              <w:rPr>
                <w:sz w:val="21"/>
              </w:rPr>
              <w:t>Follow safe work practices and manufacturer’s directions for using/storing equipment, i.e., using safety guards/latches on paper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cutters</w:t>
            </w:r>
          </w:p>
          <w:p w14:paraId="0E13ACAE" w14:textId="77777777" w:rsidR="00B16BC8" w:rsidRDefault="004B217B">
            <w:pPr>
              <w:pStyle w:val="TableParagraph"/>
              <w:numPr>
                <w:ilvl w:val="0"/>
                <w:numId w:val="28"/>
              </w:numPr>
              <w:tabs>
                <w:tab w:val="left" w:pos="374"/>
                <w:tab w:val="left" w:pos="375"/>
              </w:tabs>
              <w:spacing w:line="231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Repair/replace damaged/defective items as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needed</w:t>
            </w:r>
          </w:p>
        </w:tc>
        <w:tc>
          <w:tcPr>
            <w:tcW w:w="2446" w:type="dxa"/>
          </w:tcPr>
          <w:p w14:paraId="0E13ACAF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CB0" w14:textId="77777777" w:rsidR="00B16BC8" w:rsidRDefault="00B16BC8"/>
        </w:tc>
      </w:tr>
      <w:tr w:rsidR="00B16BC8" w14:paraId="0E13ACBB" w14:textId="77777777">
        <w:trPr>
          <w:trHeight w:hRule="exact" w:val="1450"/>
        </w:trPr>
        <w:tc>
          <w:tcPr>
            <w:tcW w:w="1997" w:type="dxa"/>
            <w:vMerge/>
          </w:tcPr>
          <w:p w14:paraId="0E13ACB2" w14:textId="77777777" w:rsidR="00B16BC8" w:rsidRDefault="00B16BC8"/>
        </w:tc>
        <w:tc>
          <w:tcPr>
            <w:tcW w:w="1289" w:type="dxa"/>
          </w:tcPr>
          <w:p w14:paraId="0E13ACB3" w14:textId="77777777" w:rsidR="00B16BC8" w:rsidRDefault="004B217B">
            <w:pPr>
              <w:pStyle w:val="TableParagraph"/>
              <w:spacing w:before="3"/>
              <w:ind w:left="103" w:right="140"/>
              <w:rPr>
                <w:sz w:val="21"/>
              </w:rPr>
            </w:pPr>
            <w:r>
              <w:rPr>
                <w:sz w:val="21"/>
              </w:rPr>
              <w:t>Working at elevated height</w:t>
            </w:r>
          </w:p>
        </w:tc>
        <w:tc>
          <w:tcPr>
            <w:tcW w:w="1755" w:type="dxa"/>
          </w:tcPr>
          <w:p w14:paraId="0E13ACB4" w14:textId="77777777" w:rsidR="00B16BC8" w:rsidRDefault="004B217B">
            <w:pPr>
              <w:pStyle w:val="TableParagraph"/>
              <w:spacing w:before="3"/>
              <w:ind w:left="103" w:right="683"/>
              <w:rPr>
                <w:sz w:val="21"/>
              </w:rPr>
            </w:pPr>
            <w:r>
              <w:rPr>
                <w:sz w:val="21"/>
              </w:rPr>
              <w:t>Falls from elevated surface</w:t>
            </w:r>
          </w:p>
        </w:tc>
        <w:tc>
          <w:tcPr>
            <w:tcW w:w="5340" w:type="dxa"/>
          </w:tcPr>
          <w:p w14:paraId="0E13ACB5" w14:textId="77777777" w:rsidR="00B16BC8" w:rsidRDefault="004B217B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  <w:tab w:val="left" w:pos="375"/>
              </w:tabs>
              <w:spacing w:line="22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Never stand on furniture (chairs, tables,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desks)</w:t>
            </w:r>
          </w:p>
          <w:p w14:paraId="0E13ACB6" w14:textId="77777777" w:rsidR="00B16BC8" w:rsidRDefault="004B217B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 xml:space="preserve">Inspect ladder/step stool </w:t>
            </w:r>
            <w:r>
              <w:rPr>
                <w:sz w:val="21"/>
                <w:u w:val="single"/>
              </w:rPr>
              <w:t xml:space="preserve">prior </w:t>
            </w:r>
            <w:r>
              <w:rPr>
                <w:sz w:val="21"/>
              </w:rPr>
              <w:t>to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</w:p>
          <w:p w14:paraId="0E13ACB7" w14:textId="77777777" w:rsidR="00B16BC8" w:rsidRDefault="004B217B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If defective, remove it from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service</w:t>
            </w:r>
          </w:p>
          <w:p w14:paraId="0E13ACB8" w14:textId="77777777" w:rsidR="00B16BC8" w:rsidRDefault="004B217B">
            <w:pPr>
              <w:pStyle w:val="TableParagraph"/>
              <w:numPr>
                <w:ilvl w:val="0"/>
                <w:numId w:val="27"/>
              </w:numPr>
              <w:tabs>
                <w:tab w:val="left" w:pos="374"/>
                <w:tab w:val="left" w:pos="375"/>
              </w:tabs>
              <w:spacing w:line="23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Follow safe ladder/step stool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practices</w:t>
            </w:r>
          </w:p>
        </w:tc>
        <w:tc>
          <w:tcPr>
            <w:tcW w:w="2446" w:type="dxa"/>
          </w:tcPr>
          <w:p w14:paraId="0E13ACB9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CBA" w14:textId="77777777" w:rsidR="00B16BC8" w:rsidRDefault="004B217B">
            <w:pPr>
              <w:pStyle w:val="TableParagraph"/>
              <w:spacing w:line="228" w:lineRule="auto"/>
              <w:ind w:left="194" w:right="189" w:hanging="183"/>
              <w:rPr>
                <w:i/>
                <w:sz w:val="21"/>
              </w:rPr>
            </w:pPr>
            <w:r>
              <w:rPr>
                <w:b/>
                <w:color w:val="FF0000"/>
                <w:sz w:val="26"/>
              </w:rPr>
              <w:t xml:space="preserve">*  </w:t>
            </w:r>
            <w:r>
              <w:rPr>
                <w:sz w:val="21"/>
              </w:rPr>
              <w:t xml:space="preserve">Ladder aerial lift/ scissor lift safety training </w:t>
            </w:r>
            <w:r>
              <w:rPr>
                <w:i/>
                <w:sz w:val="21"/>
              </w:rPr>
              <w:t>(VS) as applicable</w:t>
            </w:r>
          </w:p>
        </w:tc>
      </w:tr>
      <w:tr w:rsidR="00B16BC8" w14:paraId="0E13ACC6" w14:textId="77777777">
        <w:trPr>
          <w:trHeight w:hRule="exact" w:val="1625"/>
        </w:trPr>
        <w:tc>
          <w:tcPr>
            <w:tcW w:w="1997" w:type="dxa"/>
            <w:vMerge/>
          </w:tcPr>
          <w:p w14:paraId="0E13ACBC" w14:textId="77777777" w:rsidR="00B16BC8" w:rsidRDefault="00B16BC8"/>
        </w:tc>
        <w:tc>
          <w:tcPr>
            <w:tcW w:w="1289" w:type="dxa"/>
          </w:tcPr>
          <w:p w14:paraId="0E13ACBD" w14:textId="77777777" w:rsidR="00B16BC8" w:rsidRDefault="004B217B">
            <w:pPr>
              <w:pStyle w:val="TableParagraph"/>
              <w:spacing w:before="3"/>
              <w:ind w:left="103" w:right="262"/>
              <w:rPr>
                <w:sz w:val="21"/>
              </w:rPr>
            </w:pPr>
            <w:r>
              <w:rPr>
                <w:sz w:val="21"/>
              </w:rPr>
              <w:t>Electrical hazard</w:t>
            </w:r>
          </w:p>
        </w:tc>
        <w:tc>
          <w:tcPr>
            <w:tcW w:w="1755" w:type="dxa"/>
          </w:tcPr>
          <w:p w14:paraId="0E13ACBE" w14:textId="77777777" w:rsidR="00B16BC8" w:rsidRDefault="004B217B">
            <w:pPr>
              <w:pStyle w:val="TableParagraph"/>
              <w:spacing w:before="3"/>
              <w:ind w:left="103" w:right="47"/>
              <w:rPr>
                <w:sz w:val="21"/>
              </w:rPr>
            </w:pPr>
            <w:r>
              <w:rPr>
                <w:sz w:val="21"/>
              </w:rPr>
              <w:t>Appliances, AV/ tech equipment, printers, 3D high voltage printers, battery back-up (UPS devices), etc.</w:t>
            </w:r>
          </w:p>
        </w:tc>
        <w:tc>
          <w:tcPr>
            <w:tcW w:w="5340" w:type="dxa"/>
          </w:tcPr>
          <w:p w14:paraId="0E13ACBF" w14:textId="77777777" w:rsidR="00B16BC8" w:rsidRDefault="004B217B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  <w:tab w:val="left" w:pos="375"/>
              </w:tabs>
              <w:spacing w:line="22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Use Underwriters Laboratory (UL) rated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equipment</w:t>
            </w:r>
          </w:p>
          <w:p w14:paraId="0E13ACC0" w14:textId="77777777" w:rsidR="00B16BC8" w:rsidRDefault="004B217B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Periodically inspect cords for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damage</w:t>
            </w:r>
          </w:p>
          <w:p w14:paraId="0E13ACC1" w14:textId="77777777" w:rsidR="00B16BC8" w:rsidRDefault="004B217B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Do not place cords where they can be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damaged</w:t>
            </w:r>
          </w:p>
          <w:p w14:paraId="0E13ACC2" w14:textId="77777777" w:rsidR="00B16BC8" w:rsidRDefault="004B217B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  <w:tab w:val="left" w:pos="375"/>
              </w:tabs>
              <w:spacing w:line="23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Do not overload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circuits</w:t>
            </w:r>
          </w:p>
        </w:tc>
        <w:tc>
          <w:tcPr>
            <w:tcW w:w="2446" w:type="dxa"/>
          </w:tcPr>
          <w:p w14:paraId="0E13ACC3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CC4" w14:textId="77777777" w:rsidR="00B16BC8" w:rsidRDefault="004B217B">
            <w:pPr>
              <w:pStyle w:val="TableParagraph"/>
              <w:numPr>
                <w:ilvl w:val="0"/>
                <w:numId w:val="25"/>
              </w:numPr>
              <w:tabs>
                <w:tab w:val="left" w:pos="195"/>
              </w:tabs>
              <w:spacing w:before="3"/>
              <w:ind w:right="410" w:hanging="182"/>
              <w:rPr>
                <w:sz w:val="21"/>
              </w:rPr>
            </w:pPr>
            <w:r>
              <w:rPr>
                <w:sz w:val="21"/>
              </w:rPr>
              <w:t>Electrical Safety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(VS)</w:t>
            </w:r>
          </w:p>
          <w:p w14:paraId="0E13ACC5" w14:textId="77777777" w:rsidR="00B16BC8" w:rsidRDefault="004B217B">
            <w:pPr>
              <w:pStyle w:val="TableParagraph"/>
              <w:spacing w:line="228" w:lineRule="auto"/>
              <w:ind w:left="194" w:right="14" w:hanging="183"/>
              <w:jc w:val="both"/>
              <w:rPr>
                <w:i/>
                <w:sz w:val="21"/>
              </w:rPr>
            </w:pPr>
            <w:r>
              <w:rPr>
                <w:b/>
                <w:color w:val="FF0000"/>
                <w:sz w:val="26"/>
              </w:rPr>
              <w:t xml:space="preserve">* </w:t>
            </w:r>
            <w:r>
              <w:rPr>
                <w:sz w:val="21"/>
              </w:rPr>
              <w:t>Lockout/</w:t>
            </w:r>
            <w:proofErr w:type="spellStart"/>
            <w:r>
              <w:rPr>
                <w:sz w:val="21"/>
              </w:rPr>
              <w:t>Tagou</w:t>
            </w:r>
            <w:proofErr w:type="spellEnd"/>
            <w:r>
              <w:rPr>
                <w:sz w:val="21"/>
              </w:rPr>
              <w:t xml:space="preserve"> Awareness (VS) </w:t>
            </w:r>
            <w:r>
              <w:rPr>
                <w:i/>
                <w:sz w:val="21"/>
              </w:rPr>
              <w:t>as applicable</w:t>
            </w:r>
          </w:p>
        </w:tc>
      </w:tr>
    </w:tbl>
    <w:p w14:paraId="0E13ACC7" w14:textId="77777777" w:rsidR="00B16BC8" w:rsidRDefault="00B16BC8">
      <w:pPr>
        <w:spacing w:line="228" w:lineRule="auto"/>
        <w:jc w:val="both"/>
        <w:rPr>
          <w:sz w:val="21"/>
        </w:rPr>
        <w:sectPr w:rsidR="00B16BC8">
          <w:pgSz w:w="15840" w:h="12240" w:orient="landscape"/>
          <w:pgMar w:top="1180" w:right="240" w:bottom="280" w:left="780" w:header="360" w:footer="0" w:gutter="0"/>
          <w:cols w:space="720"/>
        </w:sect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289"/>
        <w:gridCol w:w="1755"/>
        <w:gridCol w:w="5340"/>
        <w:gridCol w:w="2446"/>
        <w:gridCol w:w="1651"/>
      </w:tblGrid>
      <w:tr w:rsidR="00B16BC8" w14:paraId="0E13ACCE" w14:textId="77777777">
        <w:trPr>
          <w:trHeight w:hRule="exact" w:val="695"/>
        </w:trPr>
        <w:tc>
          <w:tcPr>
            <w:tcW w:w="1997" w:type="dxa"/>
            <w:shd w:val="clear" w:color="auto" w:fill="D9D9D9"/>
          </w:tcPr>
          <w:p w14:paraId="0E13ACC8" w14:textId="77777777" w:rsidR="00B16BC8" w:rsidRDefault="004B217B">
            <w:pPr>
              <w:pStyle w:val="TableParagraph"/>
              <w:spacing w:before="1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lastRenderedPageBreak/>
              <w:t>T</w:t>
            </w:r>
            <w:r>
              <w:rPr>
                <w:b/>
                <w:sz w:val="17"/>
              </w:rPr>
              <w:t>ASKS</w:t>
            </w:r>
          </w:p>
        </w:tc>
        <w:tc>
          <w:tcPr>
            <w:tcW w:w="1289" w:type="dxa"/>
            <w:shd w:val="clear" w:color="auto" w:fill="D9D9D9"/>
          </w:tcPr>
          <w:p w14:paraId="0E13ACC9" w14:textId="77777777" w:rsidR="00B16BC8" w:rsidRDefault="004B217B">
            <w:pPr>
              <w:pStyle w:val="TableParagraph"/>
              <w:spacing w:before="1" w:line="240" w:lineRule="auto"/>
              <w:ind w:left="103" w:right="246"/>
              <w:rPr>
                <w:b/>
                <w:sz w:val="17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OTENTIAL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17"/>
              </w:rPr>
              <w:t>AZARDS</w:t>
            </w:r>
          </w:p>
        </w:tc>
        <w:tc>
          <w:tcPr>
            <w:tcW w:w="1755" w:type="dxa"/>
            <w:shd w:val="clear" w:color="auto" w:fill="D9D9D9"/>
          </w:tcPr>
          <w:p w14:paraId="0E13ACCA" w14:textId="77777777" w:rsidR="00B16BC8" w:rsidRDefault="004B217B">
            <w:pPr>
              <w:pStyle w:val="TableParagraph"/>
              <w:spacing w:before="1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E</w:t>
            </w:r>
            <w:r>
              <w:rPr>
                <w:b/>
                <w:sz w:val="17"/>
              </w:rPr>
              <w:t>XAMPLES</w:t>
            </w:r>
          </w:p>
        </w:tc>
        <w:tc>
          <w:tcPr>
            <w:tcW w:w="5340" w:type="dxa"/>
            <w:shd w:val="clear" w:color="auto" w:fill="D9D9D9"/>
          </w:tcPr>
          <w:p w14:paraId="0E13ACCB" w14:textId="77777777" w:rsidR="00B16BC8" w:rsidRDefault="004B217B">
            <w:pPr>
              <w:pStyle w:val="TableParagraph"/>
              <w:spacing w:before="1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C</w:t>
            </w:r>
            <w:r>
              <w:rPr>
                <w:b/>
                <w:sz w:val="17"/>
              </w:rPr>
              <w:t>ONTROLS</w:t>
            </w:r>
          </w:p>
        </w:tc>
        <w:tc>
          <w:tcPr>
            <w:tcW w:w="2446" w:type="dxa"/>
            <w:shd w:val="clear" w:color="auto" w:fill="D9D9D9"/>
          </w:tcPr>
          <w:p w14:paraId="0E13ACCC" w14:textId="77777777" w:rsidR="00B16BC8" w:rsidRDefault="004B217B">
            <w:pPr>
              <w:pStyle w:val="TableParagraph"/>
              <w:spacing w:before="1" w:line="240" w:lineRule="auto"/>
              <w:ind w:left="103" w:right="412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ERSONAL 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ROTECTIVE 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17"/>
              </w:rPr>
              <w:t xml:space="preserve">QUIPMENT </w:t>
            </w:r>
            <w:r>
              <w:rPr>
                <w:b/>
                <w:sz w:val="21"/>
              </w:rPr>
              <w:t>(PPE)</w:t>
            </w:r>
          </w:p>
        </w:tc>
        <w:tc>
          <w:tcPr>
            <w:tcW w:w="1651" w:type="dxa"/>
            <w:tcBorders>
              <w:right w:val="single" w:sz="4" w:space="0" w:color="000000"/>
            </w:tcBorders>
            <w:shd w:val="clear" w:color="auto" w:fill="D9D9D9"/>
          </w:tcPr>
          <w:p w14:paraId="0E13ACCD" w14:textId="77777777" w:rsidR="00B16BC8" w:rsidRDefault="004B217B">
            <w:pPr>
              <w:pStyle w:val="TableParagraph"/>
              <w:spacing w:before="1" w:line="240" w:lineRule="auto"/>
              <w:ind w:left="11" w:right="750"/>
              <w:rPr>
                <w:sz w:val="14"/>
              </w:rPr>
            </w:pPr>
            <w:r>
              <w:rPr>
                <w:b/>
                <w:sz w:val="21"/>
              </w:rPr>
              <w:t>T</w:t>
            </w:r>
            <w:r>
              <w:rPr>
                <w:b/>
                <w:sz w:val="17"/>
              </w:rPr>
              <w:t xml:space="preserve">RAINING </w:t>
            </w:r>
            <w:r>
              <w:rPr>
                <w:sz w:val="19"/>
              </w:rPr>
              <w:t>VS=V</w:t>
            </w:r>
            <w:r>
              <w:rPr>
                <w:sz w:val="15"/>
              </w:rPr>
              <w:t xml:space="preserve">ECTOR </w:t>
            </w:r>
            <w:r>
              <w:rPr>
                <w:sz w:val="19"/>
              </w:rPr>
              <w:t>S</w:t>
            </w:r>
            <w:r>
              <w:rPr>
                <w:sz w:val="15"/>
              </w:rPr>
              <w:t>OLUTION</w:t>
            </w:r>
            <w:r>
              <w:rPr>
                <w:sz w:val="14"/>
              </w:rPr>
              <w:t>S</w:t>
            </w:r>
          </w:p>
        </w:tc>
      </w:tr>
      <w:tr w:rsidR="00B16BC8" w14:paraId="0E13ACE3" w14:textId="77777777">
        <w:trPr>
          <w:trHeight w:hRule="exact" w:val="3932"/>
        </w:trPr>
        <w:tc>
          <w:tcPr>
            <w:tcW w:w="1997" w:type="dxa"/>
            <w:vMerge w:val="restart"/>
          </w:tcPr>
          <w:p w14:paraId="0E13ACCF" w14:textId="77777777" w:rsidR="00B16BC8" w:rsidRDefault="004B217B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  <w:tab w:val="left" w:pos="375"/>
              </w:tabs>
              <w:spacing w:line="22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Lesson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planning</w:t>
            </w:r>
          </w:p>
          <w:p w14:paraId="0E13ACD0" w14:textId="77777777" w:rsidR="00B16BC8" w:rsidRDefault="004B217B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  <w:tab w:val="left" w:pos="375"/>
              </w:tabs>
              <w:spacing w:before="3" w:line="228" w:lineRule="auto"/>
              <w:ind w:right="17" w:hanging="362"/>
              <w:rPr>
                <w:sz w:val="21"/>
              </w:rPr>
            </w:pPr>
            <w:r>
              <w:rPr>
                <w:sz w:val="21"/>
              </w:rPr>
              <w:t>Setting up/ taking down teaching materials and/or computers, workstations, servers, battery backups (UPS devices),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  <w:p w14:paraId="0E13ACD1" w14:textId="77777777" w:rsidR="00B16BC8" w:rsidRDefault="004B217B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  <w:tab w:val="left" w:pos="375"/>
              </w:tabs>
              <w:spacing w:line="233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Teaching</w:t>
            </w:r>
          </w:p>
          <w:p w14:paraId="0E13ACD2" w14:textId="77777777" w:rsidR="00B16BC8" w:rsidRDefault="00B16BC8">
            <w:pPr>
              <w:pStyle w:val="TableParagraph"/>
              <w:spacing w:before="8" w:line="240" w:lineRule="auto"/>
              <w:ind w:left="0"/>
              <w:rPr>
                <w:b/>
                <w:sz w:val="18"/>
              </w:rPr>
            </w:pPr>
          </w:p>
          <w:p w14:paraId="0E13ACD3" w14:textId="77777777" w:rsidR="00B16BC8" w:rsidRDefault="004B217B">
            <w:pPr>
              <w:pStyle w:val="TableParagraph"/>
              <w:spacing w:line="240" w:lineRule="auto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continued</w:t>
            </w:r>
          </w:p>
        </w:tc>
        <w:tc>
          <w:tcPr>
            <w:tcW w:w="1289" w:type="dxa"/>
          </w:tcPr>
          <w:p w14:paraId="0E13ACD4" w14:textId="77777777" w:rsidR="00B16BC8" w:rsidRDefault="004B217B">
            <w:pPr>
              <w:pStyle w:val="TableParagraph"/>
              <w:spacing w:before="3"/>
              <w:ind w:left="103" w:right="437"/>
              <w:rPr>
                <w:sz w:val="21"/>
              </w:rPr>
            </w:pPr>
            <w:r>
              <w:rPr>
                <w:sz w:val="21"/>
              </w:rPr>
              <w:t>Fire hazards</w:t>
            </w:r>
          </w:p>
        </w:tc>
        <w:tc>
          <w:tcPr>
            <w:tcW w:w="1755" w:type="dxa"/>
          </w:tcPr>
          <w:p w14:paraId="0E13ACD5" w14:textId="77777777" w:rsidR="00B16BC8" w:rsidRDefault="004B217B">
            <w:pPr>
              <w:pStyle w:val="TableParagraph"/>
              <w:spacing w:line="228" w:lineRule="auto"/>
              <w:ind w:left="103" w:right="354"/>
              <w:rPr>
                <w:sz w:val="21"/>
              </w:rPr>
            </w:pPr>
            <w:r>
              <w:rPr>
                <w:sz w:val="21"/>
              </w:rPr>
              <w:t>Combustible materials near/on heat generating equipment or heat sources,</w:t>
            </w:r>
          </w:p>
        </w:tc>
        <w:tc>
          <w:tcPr>
            <w:tcW w:w="5340" w:type="dxa"/>
          </w:tcPr>
          <w:p w14:paraId="0E13ACD6" w14:textId="77777777" w:rsidR="00B16BC8" w:rsidRDefault="004B217B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  <w:tab w:val="left" w:pos="375"/>
              </w:tabs>
              <w:spacing w:before="3"/>
              <w:ind w:right="27" w:hanging="362"/>
              <w:rPr>
                <w:sz w:val="21"/>
              </w:rPr>
            </w:pPr>
            <w:r>
              <w:rPr>
                <w:sz w:val="21"/>
              </w:rPr>
              <w:t>Do not place/hang combustible materials on or near heating sources or from overhead fire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sprinklers</w:t>
            </w:r>
          </w:p>
          <w:p w14:paraId="0E13ACD7" w14:textId="10D32B63" w:rsidR="00B16BC8" w:rsidRDefault="004B217B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  <w:tab w:val="left" w:pos="375"/>
              </w:tabs>
              <w:spacing w:line="224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Do not cover electrical panels, switches,</w:t>
            </w:r>
            <w:r>
              <w:rPr>
                <w:sz w:val="21"/>
              </w:rPr>
              <w:t xml:space="preserve"> or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outlets</w:t>
            </w:r>
          </w:p>
          <w:p w14:paraId="0E13ACD8" w14:textId="77777777" w:rsidR="00B16BC8" w:rsidRDefault="004B217B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  <w:tab w:val="left" w:pos="375"/>
              </w:tabs>
              <w:spacing w:before="5" w:line="232" w:lineRule="exact"/>
              <w:ind w:right="783" w:hanging="362"/>
              <w:rPr>
                <w:sz w:val="21"/>
              </w:rPr>
            </w:pPr>
            <w:r>
              <w:rPr>
                <w:sz w:val="21"/>
              </w:rPr>
              <w:t>Follow the International Fire Codes (IFC) for artwork/teaching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materials:</w:t>
            </w:r>
          </w:p>
          <w:p w14:paraId="0E13ACD9" w14:textId="77777777" w:rsidR="00B16BC8" w:rsidRDefault="004B217B">
            <w:pPr>
              <w:pStyle w:val="TableParagraph"/>
              <w:numPr>
                <w:ilvl w:val="1"/>
                <w:numId w:val="23"/>
              </w:numPr>
              <w:tabs>
                <w:tab w:val="left" w:pos="644"/>
              </w:tabs>
              <w:spacing w:line="225" w:lineRule="auto"/>
              <w:ind w:right="77"/>
              <w:rPr>
                <w:sz w:val="21"/>
              </w:rPr>
            </w:pPr>
            <w:r>
              <w:rPr>
                <w:sz w:val="21"/>
              </w:rPr>
              <w:t xml:space="preserve">In corridors - restricted to </w:t>
            </w:r>
            <w:r>
              <w:rPr>
                <w:sz w:val="21"/>
                <w:u w:val="single"/>
              </w:rPr>
              <w:t xml:space="preserve">&lt; </w:t>
            </w:r>
            <w:r>
              <w:rPr>
                <w:sz w:val="21"/>
              </w:rPr>
              <w:t>20% of the wall area (IFC-807.5.5.2).</w:t>
            </w:r>
          </w:p>
          <w:p w14:paraId="0E13ACDA" w14:textId="77777777" w:rsidR="00B16BC8" w:rsidRDefault="004B217B">
            <w:pPr>
              <w:pStyle w:val="TableParagraph"/>
              <w:numPr>
                <w:ilvl w:val="1"/>
                <w:numId w:val="23"/>
              </w:numPr>
              <w:tabs>
                <w:tab w:val="left" w:pos="644"/>
              </w:tabs>
              <w:spacing w:line="228" w:lineRule="auto"/>
              <w:ind w:right="269"/>
              <w:rPr>
                <w:sz w:val="21"/>
              </w:rPr>
            </w:pPr>
            <w:r>
              <w:rPr>
                <w:sz w:val="21"/>
              </w:rPr>
              <w:t xml:space="preserve">Walls in classrooms - restricted to </w:t>
            </w:r>
            <w:r>
              <w:rPr>
                <w:sz w:val="21"/>
                <w:u w:val="single"/>
              </w:rPr>
              <w:t xml:space="preserve">&lt; </w:t>
            </w:r>
            <w:r>
              <w:rPr>
                <w:sz w:val="21"/>
              </w:rPr>
              <w:t>50% of the specific wal</w:t>
            </w:r>
            <w:r>
              <w:rPr>
                <w:sz w:val="21"/>
              </w:rPr>
              <w:t>l area they are attached to (IFC- 807.5.2.3)</w:t>
            </w:r>
          </w:p>
          <w:p w14:paraId="0E13ACDB" w14:textId="77777777" w:rsidR="00B16BC8" w:rsidRDefault="004B217B">
            <w:pPr>
              <w:pStyle w:val="TableParagraph"/>
              <w:numPr>
                <w:ilvl w:val="1"/>
                <w:numId w:val="23"/>
              </w:numPr>
              <w:tabs>
                <w:tab w:val="left" w:pos="644"/>
              </w:tabs>
              <w:spacing w:before="1"/>
              <w:ind w:right="681"/>
              <w:rPr>
                <w:sz w:val="21"/>
              </w:rPr>
            </w:pPr>
            <w:r>
              <w:rPr>
                <w:sz w:val="21"/>
              </w:rPr>
              <w:t>Do not cover glass in or adjacent to doors, (maintain clear line of site for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safety)</w:t>
            </w:r>
          </w:p>
          <w:p w14:paraId="0E13ACDC" w14:textId="77777777" w:rsidR="00B16BC8" w:rsidRDefault="004B217B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  <w:tab w:val="left" w:pos="375"/>
              </w:tabs>
              <w:spacing w:line="224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Do not block access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</w:p>
          <w:p w14:paraId="0E13ACDD" w14:textId="77777777" w:rsidR="00B16BC8" w:rsidRDefault="004B217B">
            <w:pPr>
              <w:pStyle w:val="TableParagraph"/>
              <w:numPr>
                <w:ilvl w:val="1"/>
                <w:numId w:val="23"/>
              </w:numPr>
              <w:tabs>
                <w:tab w:val="left" w:pos="643"/>
                <w:tab w:val="left" w:pos="644"/>
              </w:tabs>
              <w:ind w:hanging="360"/>
              <w:rPr>
                <w:sz w:val="21"/>
              </w:rPr>
            </w:pPr>
            <w:r>
              <w:rPr>
                <w:sz w:val="21"/>
              </w:rPr>
              <w:t>Emergency exit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doors/routes</w:t>
            </w:r>
          </w:p>
          <w:p w14:paraId="0E13ACDE" w14:textId="77777777" w:rsidR="00B16BC8" w:rsidRDefault="004B217B">
            <w:pPr>
              <w:pStyle w:val="TableParagraph"/>
              <w:numPr>
                <w:ilvl w:val="1"/>
                <w:numId w:val="23"/>
              </w:numPr>
              <w:tabs>
                <w:tab w:val="left" w:pos="643"/>
                <w:tab w:val="left" w:pos="644"/>
              </w:tabs>
              <w:spacing w:before="4" w:line="232" w:lineRule="exact"/>
              <w:ind w:right="97" w:hanging="360"/>
              <w:rPr>
                <w:sz w:val="21"/>
              </w:rPr>
            </w:pPr>
            <w:r>
              <w:rPr>
                <w:sz w:val="21"/>
              </w:rPr>
              <w:t>Emergency equipment (fire extinguishers/ alarm pull stations, eyewash/shower stations,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etc.)</w:t>
            </w:r>
          </w:p>
          <w:p w14:paraId="0E13ACDF" w14:textId="77777777" w:rsidR="00B16BC8" w:rsidRDefault="004B217B">
            <w:pPr>
              <w:pStyle w:val="TableParagraph"/>
              <w:numPr>
                <w:ilvl w:val="1"/>
                <w:numId w:val="23"/>
              </w:numPr>
              <w:tabs>
                <w:tab w:val="left" w:pos="643"/>
                <w:tab w:val="left" w:pos="644"/>
              </w:tabs>
              <w:spacing w:line="231" w:lineRule="exact"/>
              <w:ind w:hanging="360"/>
              <w:rPr>
                <w:sz w:val="21"/>
              </w:rPr>
            </w:pPr>
            <w:r>
              <w:rPr>
                <w:sz w:val="21"/>
              </w:rPr>
              <w:t>Electrical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panels</w:t>
            </w:r>
          </w:p>
        </w:tc>
        <w:tc>
          <w:tcPr>
            <w:tcW w:w="2446" w:type="dxa"/>
          </w:tcPr>
          <w:p w14:paraId="0E13ACE0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CE1" w14:textId="77777777" w:rsidR="00B16BC8" w:rsidRDefault="004B217B">
            <w:pPr>
              <w:pStyle w:val="TableParagraph"/>
              <w:spacing w:line="282" w:lineRule="exact"/>
              <w:ind w:left="11"/>
              <w:rPr>
                <w:sz w:val="21"/>
              </w:rPr>
            </w:pPr>
            <w:r>
              <w:rPr>
                <w:b/>
                <w:color w:val="FF0000"/>
                <w:sz w:val="26"/>
              </w:rPr>
              <w:t xml:space="preserve">* </w:t>
            </w:r>
            <w:r>
              <w:rPr>
                <w:sz w:val="21"/>
              </w:rPr>
              <w:t>Fire</w:t>
            </w:r>
          </w:p>
          <w:p w14:paraId="0E13ACE2" w14:textId="77777777" w:rsidR="00B16BC8" w:rsidRDefault="004B217B">
            <w:pPr>
              <w:pStyle w:val="TableParagraph"/>
              <w:spacing w:before="7"/>
              <w:ind w:left="194" w:right="121"/>
              <w:rPr>
                <w:sz w:val="21"/>
              </w:rPr>
            </w:pPr>
            <w:r>
              <w:rPr>
                <w:sz w:val="21"/>
              </w:rPr>
              <w:t>Extinguisher (VS - required with annual refresher)</w:t>
            </w:r>
          </w:p>
        </w:tc>
      </w:tr>
      <w:tr w:rsidR="00B16BC8" w14:paraId="0E13ACED" w14:textId="77777777">
        <w:trPr>
          <w:trHeight w:hRule="exact" w:val="1162"/>
        </w:trPr>
        <w:tc>
          <w:tcPr>
            <w:tcW w:w="1997" w:type="dxa"/>
            <w:vMerge/>
          </w:tcPr>
          <w:p w14:paraId="0E13ACE4" w14:textId="77777777" w:rsidR="00B16BC8" w:rsidRDefault="00B16BC8"/>
        </w:tc>
        <w:tc>
          <w:tcPr>
            <w:tcW w:w="1289" w:type="dxa"/>
            <w:vMerge w:val="restart"/>
          </w:tcPr>
          <w:p w14:paraId="0E13ACE5" w14:textId="77777777" w:rsidR="00B16BC8" w:rsidRDefault="004B217B">
            <w:pPr>
              <w:pStyle w:val="TableParagraph"/>
              <w:spacing w:before="3"/>
              <w:ind w:left="103" w:right="178"/>
              <w:rPr>
                <w:sz w:val="21"/>
              </w:rPr>
            </w:pPr>
            <w:r>
              <w:rPr>
                <w:sz w:val="21"/>
              </w:rPr>
              <w:t>Ergonomic hazards</w:t>
            </w:r>
          </w:p>
        </w:tc>
        <w:tc>
          <w:tcPr>
            <w:tcW w:w="1755" w:type="dxa"/>
          </w:tcPr>
          <w:p w14:paraId="0E13ACE6" w14:textId="77777777" w:rsidR="00B16BC8" w:rsidRDefault="004B217B">
            <w:pPr>
              <w:pStyle w:val="TableParagraph"/>
              <w:spacing w:before="3"/>
              <w:ind w:left="103" w:right="480"/>
              <w:rPr>
                <w:sz w:val="21"/>
              </w:rPr>
            </w:pPr>
            <w:r>
              <w:rPr>
                <w:sz w:val="21"/>
              </w:rPr>
              <w:t>Standing for extended periods</w:t>
            </w:r>
          </w:p>
        </w:tc>
        <w:tc>
          <w:tcPr>
            <w:tcW w:w="5340" w:type="dxa"/>
          </w:tcPr>
          <w:p w14:paraId="0E13ACE7" w14:textId="77777777" w:rsidR="00B16BC8" w:rsidRDefault="004B217B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  <w:tab w:val="left" w:pos="375"/>
              </w:tabs>
              <w:spacing w:line="22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Wear comfortable, supportive, no/low-heeled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shoes</w:t>
            </w:r>
          </w:p>
          <w:p w14:paraId="0E13ACE8" w14:textId="77777777" w:rsidR="00B16BC8" w:rsidRDefault="004B217B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Alternate between standing and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sitting</w:t>
            </w:r>
          </w:p>
          <w:p w14:paraId="0E13ACE9" w14:textId="77777777" w:rsidR="00B16BC8" w:rsidRDefault="004B217B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  <w:tab w:val="left" w:pos="375"/>
              </w:tabs>
              <w:spacing w:line="231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Take frequent micro-pauses 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stretch</w:t>
            </w:r>
          </w:p>
          <w:p w14:paraId="0E13ACEA" w14:textId="77777777" w:rsidR="00B16BC8" w:rsidRDefault="004B217B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  <w:tab w:val="left" w:pos="375"/>
              </w:tabs>
              <w:spacing w:before="6"/>
              <w:ind w:right="101" w:hanging="362"/>
              <w:rPr>
                <w:sz w:val="21"/>
              </w:rPr>
            </w:pPr>
            <w:r>
              <w:rPr>
                <w:sz w:val="21"/>
              </w:rPr>
              <w:t>Consider taking 1-2 minute movement breaks every 30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minutes</w:t>
            </w:r>
          </w:p>
        </w:tc>
        <w:tc>
          <w:tcPr>
            <w:tcW w:w="2446" w:type="dxa"/>
          </w:tcPr>
          <w:p w14:paraId="0E13ACEB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CEC" w14:textId="77777777" w:rsidR="00B16BC8" w:rsidRDefault="00B16BC8"/>
        </w:tc>
      </w:tr>
      <w:tr w:rsidR="00B16BC8" w14:paraId="0E13ACF5" w14:textId="77777777">
        <w:trPr>
          <w:trHeight w:hRule="exact" w:val="703"/>
        </w:trPr>
        <w:tc>
          <w:tcPr>
            <w:tcW w:w="1997" w:type="dxa"/>
            <w:vMerge/>
          </w:tcPr>
          <w:p w14:paraId="0E13ACEE" w14:textId="77777777" w:rsidR="00B16BC8" w:rsidRDefault="00B16BC8"/>
        </w:tc>
        <w:tc>
          <w:tcPr>
            <w:tcW w:w="1289" w:type="dxa"/>
            <w:vMerge/>
          </w:tcPr>
          <w:p w14:paraId="0E13ACEF" w14:textId="77777777" w:rsidR="00B16BC8" w:rsidRDefault="00B16BC8"/>
        </w:tc>
        <w:tc>
          <w:tcPr>
            <w:tcW w:w="1755" w:type="dxa"/>
          </w:tcPr>
          <w:p w14:paraId="0E13ACF0" w14:textId="77777777" w:rsidR="00B16BC8" w:rsidRDefault="004B217B">
            <w:pPr>
              <w:pStyle w:val="TableParagraph"/>
              <w:spacing w:before="5"/>
              <w:ind w:left="103" w:right="90"/>
              <w:rPr>
                <w:sz w:val="21"/>
              </w:rPr>
            </w:pPr>
            <w:r>
              <w:rPr>
                <w:sz w:val="21"/>
              </w:rPr>
              <w:t>Overreaching to use/clean board</w:t>
            </w:r>
          </w:p>
        </w:tc>
        <w:tc>
          <w:tcPr>
            <w:tcW w:w="5340" w:type="dxa"/>
          </w:tcPr>
          <w:p w14:paraId="0E13ACF1" w14:textId="77777777" w:rsidR="00B16BC8" w:rsidRDefault="004B217B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  <w:tab w:val="left" w:pos="375"/>
              </w:tabs>
              <w:spacing w:before="5"/>
              <w:ind w:right="328" w:hanging="362"/>
              <w:rPr>
                <w:sz w:val="21"/>
              </w:rPr>
            </w:pPr>
            <w:r>
              <w:rPr>
                <w:sz w:val="21"/>
              </w:rPr>
              <w:t>Position yourself directly in front of the area you are working on; step sideways as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needed</w:t>
            </w:r>
          </w:p>
          <w:p w14:paraId="0E13ACF2" w14:textId="77777777" w:rsidR="00B16BC8" w:rsidRDefault="004B217B">
            <w:pPr>
              <w:pStyle w:val="TableParagraph"/>
              <w:numPr>
                <w:ilvl w:val="0"/>
                <w:numId w:val="21"/>
              </w:numPr>
              <w:tabs>
                <w:tab w:val="left" w:pos="374"/>
                <w:tab w:val="left" w:pos="375"/>
              </w:tabs>
              <w:spacing w:line="231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Avoid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overreaching/overstretching</w:t>
            </w:r>
          </w:p>
        </w:tc>
        <w:tc>
          <w:tcPr>
            <w:tcW w:w="2446" w:type="dxa"/>
          </w:tcPr>
          <w:p w14:paraId="0E13ACF3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CF4" w14:textId="77777777" w:rsidR="00B16BC8" w:rsidRDefault="00B16BC8"/>
        </w:tc>
      </w:tr>
      <w:tr w:rsidR="00B16BC8" w14:paraId="0E13ACFE" w14:textId="77777777">
        <w:trPr>
          <w:trHeight w:hRule="exact" w:val="931"/>
        </w:trPr>
        <w:tc>
          <w:tcPr>
            <w:tcW w:w="1997" w:type="dxa"/>
            <w:vMerge/>
          </w:tcPr>
          <w:p w14:paraId="0E13ACF6" w14:textId="77777777" w:rsidR="00B16BC8" w:rsidRDefault="00B16BC8"/>
        </w:tc>
        <w:tc>
          <w:tcPr>
            <w:tcW w:w="1289" w:type="dxa"/>
            <w:vMerge/>
          </w:tcPr>
          <w:p w14:paraId="0E13ACF7" w14:textId="77777777" w:rsidR="00B16BC8" w:rsidRDefault="00B16BC8"/>
        </w:tc>
        <w:tc>
          <w:tcPr>
            <w:tcW w:w="1755" w:type="dxa"/>
          </w:tcPr>
          <w:p w14:paraId="0E13ACF8" w14:textId="77777777" w:rsidR="00B16BC8" w:rsidRDefault="004B217B">
            <w:pPr>
              <w:pStyle w:val="TableParagraph"/>
              <w:spacing w:before="3"/>
              <w:ind w:left="103" w:right="3"/>
              <w:rPr>
                <w:sz w:val="21"/>
              </w:rPr>
            </w:pPr>
            <w:r>
              <w:rPr>
                <w:sz w:val="21"/>
              </w:rPr>
              <w:t>Working with students at desks, working under desks, etc.</w:t>
            </w:r>
          </w:p>
        </w:tc>
        <w:tc>
          <w:tcPr>
            <w:tcW w:w="5340" w:type="dxa"/>
          </w:tcPr>
          <w:p w14:paraId="0E13ACF9" w14:textId="77777777" w:rsidR="00B16BC8" w:rsidRDefault="004B217B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  <w:tab w:val="left" w:pos="375"/>
              </w:tabs>
              <w:spacing w:line="22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Avoid prolonged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bending/squatting/kneeling</w:t>
            </w:r>
          </w:p>
          <w:p w14:paraId="0E13ACFA" w14:textId="77777777" w:rsidR="00B16BC8" w:rsidRDefault="004B217B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Use a portable stool/chair to sit beside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</w:p>
          <w:p w14:paraId="0E13ACFB" w14:textId="77777777" w:rsidR="00B16BC8" w:rsidRDefault="004B217B">
            <w:pPr>
              <w:pStyle w:val="TableParagraph"/>
              <w:numPr>
                <w:ilvl w:val="0"/>
                <w:numId w:val="20"/>
              </w:numPr>
              <w:tabs>
                <w:tab w:val="left" w:pos="374"/>
                <w:tab w:val="left" w:pos="375"/>
              </w:tabs>
              <w:spacing w:line="23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Avoid using furniture designed for small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</w:p>
        </w:tc>
        <w:tc>
          <w:tcPr>
            <w:tcW w:w="2446" w:type="dxa"/>
          </w:tcPr>
          <w:p w14:paraId="0E13ACFC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CFD" w14:textId="77777777" w:rsidR="00B16BC8" w:rsidRDefault="00B16BC8"/>
        </w:tc>
      </w:tr>
      <w:tr w:rsidR="00B16BC8" w14:paraId="0E13AD06" w14:textId="77777777">
        <w:trPr>
          <w:trHeight w:hRule="exact" w:val="1165"/>
        </w:trPr>
        <w:tc>
          <w:tcPr>
            <w:tcW w:w="1997" w:type="dxa"/>
            <w:vMerge/>
          </w:tcPr>
          <w:p w14:paraId="0E13ACFF" w14:textId="77777777" w:rsidR="00B16BC8" w:rsidRDefault="00B16BC8"/>
        </w:tc>
        <w:tc>
          <w:tcPr>
            <w:tcW w:w="1289" w:type="dxa"/>
          </w:tcPr>
          <w:p w14:paraId="0E13AD00" w14:textId="77777777" w:rsidR="00B16BC8" w:rsidRDefault="004B217B">
            <w:pPr>
              <w:pStyle w:val="TableParagraph"/>
              <w:spacing w:before="2" w:line="228" w:lineRule="auto"/>
              <w:ind w:left="103" w:right="17"/>
              <w:rPr>
                <w:sz w:val="21"/>
              </w:rPr>
            </w:pPr>
            <w:r>
              <w:rPr>
                <w:sz w:val="21"/>
              </w:rPr>
              <w:t>Exposure to hot surface, liquid, or steam</w:t>
            </w:r>
          </w:p>
        </w:tc>
        <w:tc>
          <w:tcPr>
            <w:tcW w:w="1755" w:type="dxa"/>
          </w:tcPr>
          <w:p w14:paraId="0E13AD01" w14:textId="77777777" w:rsidR="00B16BC8" w:rsidRDefault="004B217B">
            <w:pPr>
              <w:pStyle w:val="TableParagraph"/>
              <w:spacing w:before="2" w:line="228" w:lineRule="auto"/>
              <w:ind w:left="103"/>
              <w:rPr>
                <w:sz w:val="21"/>
              </w:rPr>
            </w:pPr>
            <w:r>
              <w:rPr>
                <w:sz w:val="21"/>
              </w:rPr>
              <w:t>3D printer, server, copier, laminator, lamp, heater, appliance, etc.</w:t>
            </w:r>
          </w:p>
        </w:tc>
        <w:tc>
          <w:tcPr>
            <w:tcW w:w="5340" w:type="dxa"/>
          </w:tcPr>
          <w:p w14:paraId="0E13AD02" w14:textId="77777777" w:rsidR="00B16BC8" w:rsidRDefault="004B217B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Maintain awareness and adequate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distance</w:t>
            </w:r>
          </w:p>
          <w:p w14:paraId="0E13AD03" w14:textId="77777777" w:rsidR="00B16BC8" w:rsidRDefault="004B217B">
            <w:pPr>
              <w:pStyle w:val="TableParagraph"/>
              <w:numPr>
                <w:ilvl w:val="0"/>
                <w:numId w:val="19"/>
              </w:numPr>
              <w:tabs>
                <w:tab w:val="left" w:pos="374"/>
                <w:tab w:val="left" w:pos="375"/>
              </w:tabs>
              <w:spacing w:line="23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Avoid becoming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distracted</w:t>
            </w:r>
          </w:p>
        </w:tc>
        <w:tc>
          <w:tcPr>
            <w:tcW w:w="2446" w:type="dxa"/>
          </w:tcPr>
          <w:p w14:paraId="0E13AD04" w14:textId="77777777" w:rsidR="00B16BC8" w:rsidRDefault="004B217B">
            <w:pPr>
              <w:pStyle w:val="TableParagraph"/>
              <w:spacing w:before="5"/>
              <w:ind w:left="103" w:right="573"/>
              <w:rPr>
                <w:sz w:val="21"/>
              </w:rPr>
            </w:pPr>
            <w:r>
              <w:rPr>
                <w:sz w:val="21"/>
              </w:rPr>
              <w:t>Utilize hot pads as needed</w:t>
            </w:r>
          </w:p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D05" w14:textId="77777777" w:rsidR="00B16BC8" w:rsidRDefault="00B16BC8"/>
        </w:tc>
      </w:tr>
      <w:tr w:rsidR="00B16BC8" w14:paraId="0E13AD11" w14:textId="77777777">
        <w:trPr>
          <w:trHeight w:hRule="exact" w:val="1241"/>
        </w:trPr>
        <w:tc>
          <w:tcPr>
            <w:tcW w:w="1997" w:type="dxa"/>
            <w:vMerge/>
          </w:tcPr>
          <w:p w14:paraId="0E13AD07" w14:textId="77777777" w:rsidR="00B16BC8" w:rsidRDefault="00B16BC8"/>
        </w:tc>
        <w:tc>
          <w:tcPr>
            <w:tcW w:w="1289" w:type="dxa"/>
          </w:tcPr>
          <w:p w14:paraId="0E13AD08" w14:textId="77777777" w:rsidR="00B16BC8" w:rsidRDefault="004B217B">
            <w:pPr>
              <w:pStyle w:val="TableParagraph"/>
              <w:spacing w:before="3"/>
              <w:ind w:left="103" w:right="290"/>
              <w:rPr>
                <w:sz w:val="21"/>
              </w:rPr>
            </w:pPr>
            <w:r>
              <w:rPr>
                <w:sz w:val="21"/>
              </w:rPr>
              <w:t>Chemical exposure</w:t>
            </w:r>
          </w:p>
        </w:tc>
        <w:tc>
          <w:tcPr>
            <w:tcW w:w="1755" w:type="dxa"/>
          </w:tcPr>
          <w:p w14:paraId="0E13AD09" w14:textId="77777777" w:rsidR="00B16BC8" w:rsidRDefault="004B217B">
            <w:pPr>
              <w:pStyle w:val="TableParagraph"/>
              <w:spacing w:line="228" w:lineRule="auto"/>
              <w:ind w:left="103" w:right="80"/>
              <w:rPr>
                <w:sz w:val="21"/>
              </w:rPr>
            </w:pPr>
            <w:r>
              <w:rPr>
                <w:sz w:val="21"/>
              </w:rPr>
              <w:t>Dry erase pens, glue, paint, toner, vapors generated by 3D printers,</w:t>
            </w:r>
          </w:p>
        </w:tc>
        <w:tc>
          <w:tcPr>
            <w:tcW w:w="5340" w:type="dxa"/>
          </w:tcPr>
          <w:p w14:paraId="0E13AD0A" w14:textId="77777777" w:rsidR="00B16BC8" w:rsidRDefault="004B217B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  <w:tab w:val="left" w:pos="375"/>
              </w:tabs>
              <w:spacing w:before="3"/>
              <w:ind w:right="433" w:hanging="362"/>
              <w:rPr>
                <w:sz w:val="21"/>
              </w:rPr>
            </w:pPr>
            <w:r>
              <w:rPr>
                <w:sz w:val="21"/>
              </w:rPr>
              <w:t>Use non-toxic, scent-free markers and art/craft supplies</w:t>
            </w:r>
          </w:p>
          <w:p w14:paraId="0E13AD0B" w14:textId="77777777" w:rsidR="00B16BC8" w:rsidRDefault="004B217B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  <w:tab w:val="left" w:pos="375"/>
              </w:tabs>
              <w:spacing w:line="224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Use only district-supplied cleaners and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disinfectants</w:t>
            </w:r>
          </w:p>
          <w:p w14:paraId="0E13AD0C" w14:textId="77777777" w:rsidR="00B16BC8" w:rsidRDefault="004B217B">
            <w:pPr>
              <w:pStyle w:val="TableParagraph"/>
              <w:numPr>
                <w:ilvl w:val="0"/>
                <w:numId w:val="18"/>
              </w:numPr>
              <w:tabs>
                <w:tab w:val="left" w:pos="374"/>
                <w:tab w:val="left" w:pos="375"/>
              </w:tabs>
              <w:spacing w:before="5" w:line="232" w:lineRule="exact"/>
              <w:ind w:right="296" w:hanging="362"/>
              <w:rPr>
                <w:sz w:val="21"/>
              </w:rPr>
            </w:pPr>
            <w:r>
              <w:rPr>
                <w:sz w:val="21"/>
              </w:rPr>
              <w:t>Read and follow the instructions on the label and Safety Data Sheets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(SDS)</w:t>
            </w:r>
          </w:p>
        </w:tc>
        <w:tc>
          <w:tcPr>
            <w:tcW w:w="2446" w:type="dxa"/>
          </w:tcPr>
          <w:p w14:paraId="0E13AD0D" w14:textId="77777777" w:rsidR="00B16BC8" w:rsidRDefault="004B217B">
            <w:pPr>
              <w:pStyle w:val="TableParagraph"/>
              <w:spacing w:line="227" w:lineRule="exact"/>
              <w:ind w:left="103"/>
              <w:rPr>
                <w:sz w:val="21"/>
              </w:rPr>
            </w:pPr>
            <w:r>
              <w:rPr>
                <w:sz w:val="21"/>
              </w:rPr>
              <w:t>F</w:t>
            </w:r>
            <w:r>
              <w:rPr>
                <w:sz w:val="21"/>
              </w:rPr>
              <w:t>ollow manufacturer’s</w:t>
            </w:r>
          </w:p>
          <w:p w14:paraId="0E13AD0E" w14:textId="77777777" w:rsidR="00B16BC8" w:rsidRDefault="004B217B">
            <w:pPr>
              <w:pStyle w:val="TableParagraph"/>
              <w:spacing w:line="237" w:lineRule="exact"/>
              <w:ind w:left="103"/>
              <w:rPr>
                <w:sz w:val="21"/>
              </w:rPr>
            </w:pPr>
            <w:r>
              <w:rPr>
                <w:sz w:val="21"/>
              </w:rPr>
              <w:t>recommendations</w:t>
            </w:r>
          </w:p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D0F" w14:textId="77777777" w:rsidR="00B16BC8" w:rsidRDefault="004B217B">
            <w:pPr>
              <w:pStyle w:val="TableParagraph"/>
              <w:spacing w:line="228" w:lineRule="auto"/>
              <w:ind w:left="194" w:right="-21" w:hanging="183"/>
              <w:rPr>
                <w:sz w:val="21"/>
              </w:rPr>
            </w:pPr>
            <w:r>
              <w:rPr>
                <w:b/>
                <w:color w:val="FF0000"/>
                <w:sz w:val="28"/>
              </w:rPr>
              <w:t xml:space="preserve">* </w:t>
            </w:r>
            <w:r>
              <w:rPr>
                <w:sz w:val="21"/>
              </w:rPr>
              <w:t xml:space="preserve">Hazard </w:t>
            </w:r>
            <w:r>
              <w:rPr>
                <w:spacing w:val="-1"/>
                <w:sz w:val="21"/>
              </w:rPr>
              <w:t xml:space="preserve">Communication </w:t>
            </w:r>
            <w:r>
              <w:rPr>
                <w:sz w:val="21"/>
              </w:rPr>
              <w:t>Program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(GHS)</w:t>
            </w:r>
          </w:p>
          <w:p w14:paraId="0E13AD10" w14:textId="77777777" w:rsidR="00B16BC8" w:rsidRDefault="004B217B">
            <w:pPr>
              <w:pStyle w:val="TableParagraph"/>
              <w:numPr>
                <w:ilvl w:val="0"/>
                <w:numId w:val="17"/>
              </w:numPr>
              <w:tabs>
                <w:tab w:val="left" w:pos="195"/>
              </w:tabs>
              <w:spacing w:before="4"/>
              <w:ind w:right="14" w:hanging="182"/>
              <w:rPr>
                <w:sz w:val="21"/>
              </w:rPr>
            </w:pPr>
            <w:r>
              <w:rPr>
                <w:sz w:val="21"/>
              </w:rPr>
              <w:t>Scent Awareness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(VS)</w:t>
            </w:r>
          </w:p>
        </w:tc>
      </w:tr>
    </w:tbl>
    <w:p w14:paraId="0E13AD12" w14:textId="77777777" w:rsidR="00B16BC8" w:rsidRDefault="00B16BC8">
      <w:pPr>
        <w:spacing w:line="230" w:lineRule="exact"/>
        <w:rPr>
          <w:sz w:val="21"/>
        </w:rPr>
        <w:sectPr w:rsidR="00B16BC8">
          <w:pgSz w:w="15840" w:h="12240" w:orient="landscape"/>
          <w:pgMar w:top="1180" w:right="240" w:bottom="280" w:left="780" w:header="360" w:footer="0" w:gutter="0"/>
          <w:cols w:space="720"/>
        </w:sect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289"/>
        <w:gridCol w:w="1755"/>
        <w:gridCol w:w="5340"/>
        <w:gridCol w:w="2446"/>
        <w:gridCol w:w="1651"/>
      </w:tblGrid>
      <w:tr w:rsidR="00B16BC8" w14:paraId="0E13AD19" w14:textId="77777777">
        <w:trPr>
          <w:trHeight w:hRule="exact" w:val="567"/>
        </w:trPr>
        <w:tc>
          <w:tcPr>
            <w:tcW w:w="1997" w:type="dxa"/>
          </w:tcPr>
          <w:p w14:paraId="0E13AD13" w14:textId="77777777" w:rsidR="00B16BC8" w:rsidRDefault="00B16BC8"/>
        </w:tc>
        <w:tc>
          <w:tcPr>
            <w:tcW w:w="1289" w:type="dxa"/>
          </w:tcPr>
          <w:p w14:paraId="0E13AD14" w14:textId="77777777" w:rsidR="00B16BC8" w:rsidRDefault="00B16BC8"/>
        </w:tc>
        <w:tc>
          <w:tcPr>
            <w:tcW w:w="1755" w:type="dxa"/>
          </w:tcPr>
          <w:p w14:paraId="0E13AD15" w14:textId="77777777" w:rsidR="00B16BC8" w:rsidRDefault="004B217B">
            <w:pPr>
              <w:pStyle w:val="TableParagraph"/>
              <w:spacing w:before="6"/>
              <w:ind w:left="103" w:right="316"/>
              <w:rPr>
                <w:sz w:val="21"/>
              </w:rPr>
            </w:pPr>
            <w:r>
              <w:rPr>
                <w:sz w:val="21"/>
              </w:rPr>
              <w:t>disinfectants, cleaners, etc.</w:t>
            </w:r>
          </w:p>
        </w:tc>
        <w:tc>
          <w:tcPr>
            <w:tcW w:w="5340" w:type="dxa"/>
          </w:tcPr>
          <w:p w14:paraId="0E13AD16" w14:textId="77777777" w:rsidR="00B16BC8" w:rsidRDefault="00B16BC8"/>
        </w:tc>
        <w:tc>
          <w:tcPr>
            <w:tcW w:w="2446" w:type="dxa"/>
          </w:tcPr>
          <w:p w14:paraId="0E13AD17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D18" w14:textId="77777777" w:rsidR="00B16BC8" w:rsidRDefault="00B16BC8"/>
        </w:tc>
      </w:tr>
      <w:tr w:rsidR="00B16BC8" w14:paraId="0E13AD20" w14:textId="77777777">
        <w:trPr>
          <w:trHeight w:hRule="exact" w:val="694"/>
        </w:trPr>
        <w:tc>
          <w:tcPr>
            <w:tcW w:w="1997" w:type="dxa"/>
            <w:shd w:val="clear" w:color="auto" w:fill="D9D9D9"/>
          </w:tcPr>
          <w:p w14:paraId="0E13AD1A" w14:textId="77777777" w:rsidR="00B16BC8" w:rsidRDefault="004B217B">
            <w:pPr>
              <w:pStyle w:val="TableParagraph"/>
              <w:spacing w:before="2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T</w:t>
            </w:r>
            <w:r>
              <w:rPr>
                <w:b/>
                <w:sz w:val="17"/>
              </w:rPr>
              <w:t>ASKS</w:t>
            </w:r>
          </w:p>
        </w:tc>
        <w:tc>
          <w:tcPr>
            <w:tcW w:w="1289" w:type="dxa"/>
            <w:shd w:val="clear" w:color="auto" w:fill="D9D9D9"/>
          </w:tcPr>
          <w:p w14:paraId="0E13AD1B" w14:textId="77777777" w:rsidR="00B16BC8" w:rsidRDefault="004B217B">
            <w:pPr>
              <w:pStyle w:val="TableParagraph"/>
              <w:spacing w:before="2" w:line="240" w:lineRule="auto"/>
              <w:ind w:left="103" w:right="246"/>
              <w:rPr>
                <w:b/>
                <w:sz w:val="17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OTENTIAL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17"/>
              </w:rPr>
              <w:t>AZARDS</w:t>
            </w:r>
          </w:p>
        </w:tc>
        <w:tc>
          <w:tcPr>
            <w:tcW w:w="1755" w:type="dxa"/>
            <w:shd w:val="clear" w:color="auto" w:fill="D9D9D9"/>
          </w:tcPr>
          <w:p w14:paraId="0E13AD1C" w14:textId="77777777" w:rsidR="00B16BC8" w:rsidRDefault="004B217B">
            <w:pPr>
              <w:pStyle w:val="TableParagraph"/>
              <w:spacing w:before="2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E</w:t>
            </w:r>
            <w:r>
              <w:rPr>
                <w:b/>
                <w:sz w:val="17"/>
              </w:rPr>
              <w:t>XAMPLES</w:t>
            </w:r>
          </w:p>
        </w:tc>
        <w:tc>
          <w:tcPr>
            <w:tcW w:w="5340" w:type="dxa"/>
            <w:shd w:val="clear" w:color="auto" w:fill="D9D9D9"/>
          </w:tcPr>
          <w:p w14:paraId="0E13AD1D" w14:textId="77777777" w:rsidR="00B16BC8" w:rsidRDefault="004B217B">
            <w:pPr>
              <w:pStyle w:val="TableParagraph"/>
              <w:spacing w:before="2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C</w:t>
            </w:r>
            <w:r>
              <w:rPr>
                <w:b/>
                <w:sz w:val="17"/>
              </w:rPr>
              <w:t>ONTROLS</w:t>
            </w:r>
          </w:p>
        </w:tc>
        <w:tc>
          <w:tcPr>
            <w:tcW w:w="2446" w:type="dxa"/>
            <w:shd w:val="clear" w:color="auto" w:fill="D9D9D9"/>
          </w:tcPr>
          <w:p w14:paraId="0E13AD1E" w14:textId="77777777" w:rsidR="00B16BC8" w:rsidRDefault="004B217B">
            <w:pPr>
              <w:pStyle w:val="TableParagraph"/>
              <w:spacing w:before="2" w:line="240" w:lineRule="auto"/>
              <w:ind w:left="103" w:right="412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ERSONAL 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ROTECTIVE 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17"/>
              </w:rPr>
              <w:t xml:space="preserve">QUIPMENT </w:t>
            </w:r>
            <w:r>
              <w:rPr>
                <w:b/>
                <w:sz w:val="21"/>
              </w:rPr>
              <w:t>(PPE)</w:t>
            </w:r>
          </w:p>
        </w:tc>
        <w:tc>
          <w:tcPr>
            <w:tcW w:w="1651" w:type="dxa"/>
            <w:tcBorders>
              <w:right w:val="single" w:sz="4" w:space="0" w:color="000000"/>
            </w:tcBorders>
            <w:shd w:val="clear" w:color="auto" w:fill="D9D9D9"/>
          </w:tcPr>
          <w:p w14:paraId="0E13AD1F" w14:textId="77777777" w:rsidR="00B16BC8" w:rsidRDefault="004B217B">
            <w:pPr>
              <w:pStyle w:val="TableParagraph"/>
              <w:spacing w:before="23" w:line="220" w:lineRule="exact"/>
              <w:ind w:left="11" w:right="750"/>
              <w:rPr>
                <w:sz w:val="14"/>
              </w:rPr>
            </w:pPr>
            <w:r>
              <w:rPr>
                <w:b/>
                <w:sz w:val="21"/>
              </w:rPr>
              <w:t>T</w:t>
            </w:r>
            <w:r>
              <w:rPr>
                <w:b/>
                <w:sz w:val="17"/>
              </w:rPr>
              <w:t xml:space="preserve">RAINING </w:t>
            </w:r>
            <w:r>
              <w:rPr>
                <w:sz w:val="19"/>
              </w:rPr>
              <w:t>VS=V</w:t>
            </w:r>
            <w:r>
              <w:rPr>
                <w:sz w:val="15"/>
              </w:rPr>
              <w:t xml:space="preserve">ECTOR </w:t>
            </w:r>
            <w:r>
              <w:rPr>
                <w:sz w:val="19"/>
              </w:rPr>
              <w:t>S</w:t>
            </w:r>
            <w:r>
              <w:rPr>
                <w:sz w:val="15"/>
              </w:rPr>
              <w:t>OLUTION</w:t>
            </w:r>
            <w:r>
              <w:rPr>
                <w:sz w:val="14"/>
              </w:rPr>
              <w:t>S</w:t>
            </w:r>
          </w:p>
        </w:tc>
      </w:tr>
      <w:tr w:rsidR="00B16BC8" w14:paraId="0E13AD32" w14:textId="77777777">
        <w:trPr>
          <w:trHeight w:hRule="exact" w:val="3836"/>
        </w:trPr>
        <w:tc>
          <w:tcPr>
            <w:tcW w:w="1997" w:type="dxa"/>
          </w:tcPr>
          <w:p w14:paraId="0E13AD21" w14:textId="77777777" w:rsidR="00B16BC8" w:rsidRDefault="004B217B">
            <w:pPr>
              <w:pStyle w:val="TableParagraph"/>
              <w:numPr>
                <w:ilvl w:val="0"/>
                <w:numId w:val="16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Lesson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planning</w:t>
            </w:r>
          </w:p>
          <w:p w14:paraId="0E13AD22" w14:textId="77777777" w:rsidR="00B16BC8" w:rsidRDefault="004B217B">
            <w:pPr>
              <w:pStyle w:val="TableParagraph"/>
              <w:numPr>
                <w:ilvl w:val="0"/>
                <w:numId w:val="16"/>
              </w:numPr>
              <w:tabs>
                <w:tab w:val="left" w:pos="374"/>
                <w:tab w:val="left" w:pos="375"/>
              </w:tabs>
              <w:spacing w:before="3" w:line="228" w:lineRule="auto"/>
              <w:ind w:right="17" w:hanging="362"/>
              <w:rPr>
                <w:sz w:val="21"/>
              </w:rPr>
            </w:pPr>
            <w:r>
              <w:rPr>
                <w:sz w:val="21"/>
              </w:rPr>
              <w:t>Setting up/ taking down teaching materials and/or computers, workstations, servers, battery backups (UPS devices),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  <w:p w14:paraId="0E13AD23" w14:textId="77777777" w:rsidR="00B16BC8" w:rsidRDefault="004B217B">
            <w:pPr>
              <w:pStyle w:val="TableParagraph"/>
              <w:numPr>
                <w:ilvl w:val="0"/>
                <w:numId w:val="16"/>
              </w:numPr>
              <w:tabs>
                <w:tab w:val="left" w:pos="374"/>
                <w:tab w:val="left" w:pos="375"/>
              </w:tabs>
              <w:spacing w:line="233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Teaching</w:t>
            </w:r>
          </w:p>
          <w:p w14:paraId="0E13AD24" w14:textId="77777777" w:rsidR="00B16BC8" w:rsidRDefault="00B16BC8">
            <w:pPr>
              <w:pStyle w:val="TableParagraph"/>
              <w:spacing w:before="10" w:line="240" w:lineRule="auto"/>
              <w:ind w:left="0"/>
              <w:rPr>
                <w:b/>
                <w:sz w:val="18"/>
              </w:rPr>
            </w:pPr>
          </w:p>
          <w:p w14:paraId="0E13AD25" w14:textId="77777777" w:rsidR="00B16BC8" w:rsidRDefault="004B217B">
            <w:pPr>
              <w:pStyle w:val="TableParagraph"/>
              <w:spacing w:line="240" w:lineRule="auto"/>
              <w:ind w:left="103"/>
              <w:rPr>
                <w:i/>
                <w:sz w:val="21"/>
              </w:rPr>
            </w:pPr>
            <w:r>
              <w:rPr>
                <w:i/>
                <w:sz w:val="21"/>
              </w:rPr>
              <w:t>continued</w:t>
            </w:r>
          </w:p>
        </w:tc>
        <w:tc>
          <w:tcPr>
            <w:tcW w:w="1289" w:type="dxa"/>
          </w:tcPr>
          <w:p w14:paraId="0E13AD26" w14:textId="77777777" w:rsidR="00B16BC8" w:rsidRDefault="004B217B">
            <w:pPr>
              <w:pStyle w:val="TableParagraph"/>
              <w:spacing w:before="5"/>
              <w:ind w:left="103" w:right="187"/>
              <w:rPr>
                <w:sz w:val="21"/>
              </w:rPr>
            </w:pPr>
            <w:r>
              <w:rPr>
                <w:sz w:val="21"/>
              </w:rPr>
              <w:t>Hazardous dust</w:t>
            </w:r>
          </w:p>
        </w:tc>
        <w:tc>
          <w:tcPr>
            <w:tcW w:w="1755" w:type="dxa"/>
          </w:tcPr>
          <w:p w14:paraId="0E13AD27" w14:textId="103432C9" w:rsidR="00B16BC8" w:rsidRDefault="004B217B">
            <w:pPr>
              <w:pStyle w:val="TableParagraph"/>
              <w:spacing w:before="2" w:line="228" w:lineRule="auto"/>
              <w:ind w:left="103" w:right="79"/>
              <w:rPr>
                <w:sz w:val="21"/>
              </w:rPr>
            </w:pPr>
            <w:r>
              <w:rPr>
                <w:color w:val="272727"/>
                <w:sz w:val="21"/>
              </w:rPr>
              <w:t xml:space="preserve">Ultrafine/ nano- sized particles generated by 3D printers, </w:t>
            </w:r>
            <w:r>
              <w:rPr>
                <w:sz w:val="21"/>
              </w:rPr>
              <w:t>falling ceiling tiles, crumbling flooring or insulation material</w:t>
            </w:r>
          </w:p>
        </w:tc>
        <w:tc>
          <w:tcPr>
            <w:tcW w:w="5340" w:type="dxa"/>
          </w:tcPr>
          <w:p w14:paraId="0E13AD28" w14:textId="77777777" w:rsidR="00B16BC8" w:rsidRDefault="004B217B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  <w:tab w:val="left" w:pos="375"/>
              </w:tabs>
              <w:spacing w:before="32"/>
              <w:ind w:right="129" w:hanging="362"/>
              <w:rPr>
                <w:sz w:val="21"/>
              </w:rPr>
            </w:pPr>
            <w:r>
              <w:rPr>
                <w:color w:val="272727"/>
                <w:sz w:val="21"/>
              </w:rPr>
              <w:t>Whenever possible, 3D printers should be placed in enclosures with good ventilation rates (6-12 air exchanges per</w:t>
            </w:r>
            <w:r>
              <w:rPr>
                <w:color w:val="272727"/>
                <w:spacing w:val="-11"/>
                <w:sz w:val="21"/>
              </w:rPr>
              <w:t xml:space="preserve"> </w:t>
            </w:r>
            <w:r>
              <w:rPr>
                <w:color w:val="272727"/>
                <w:sz w:val="21"/>
              </w:rPr>
              <w:t>hour)</w:t>
            </w:r>
          </w:p>
          <w:p w14:paraId="0E13AD29" w14:textId="77777777" w:rsidR="00B16BC8" w:rsidRDefault="004B217B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  <w:tab w:val="left" w:pos="375"/>
              </w:tabs>
              <w:spacing w:line="253" w:lineRule="exact"/>
              <w:ind w:hanging="362"/>
              <w:rPr>
                <w:sz w:val="21"/>
              </w:rPr>
            </w:pPr>
            <w:r>
              <w:rPr>
                <w:color w:val="272727"/>
                <w:sz w:val="21"/>
              </w:rPr>
              <w:t>Wash</w:t>
            </w:r>
            <w:r>
              <w:rPr>
                <w:color w:val="272727"/>
                <w:spacing w:val="-15"/>
                <w:sz w:val="21"/>
              </w:rPr>
              <w:t xml:space="preserve"> </w:t>
            </w:r>
            <w:r>
              <w:rPr>
                <w:color w:val="272727"/>
                <w:sz w:val="21"/>
              </w:rPr>
              <w:t>hands</w:t>
            </w:r>
            <w:r>
              <w:rPr>
                <w:color w:val="272727"/>
                <w:spacing w:val="-4"/>
                <w:sz w:val="21"/>
              </w:rPr>
              <w:t xml:space="preserve"> </w:t>
            </w:r>
            <w:r>
              <w:rPr>
                <w:color w:val="272727"/>
                <w:sz w:val="21"/>
              </w:rPr>
              <w:t>after</w:t>
            </w:r>
            <w:r>
              <w:rPr>
                <w:color w:val="272727"/>
                <w:spacing w:val="-8"/>
                <w:sz w:val="21"/>
              </w:rPr>
              <w:t xml:space="preserve"> </w:t>
            </w:r>
            <w:r>
              <w:rPr>
                <w:color w:val="272727"/>
                <w:sz w:val="21"/>
              </w:rPr>
              <w:t>working</w:t>
            </w:r>
            <w:r>
              <w:rPr>
                <w:color w:val="272727"/>
                <w:spacing w:val="-11"/>
                <w:sz w:val="21"/>
              </w:rPr>
              <w:t xml:space="preserve"> </w:t>
            </w:r>
            <w:r>
              <w:rPr>
                <w:color w:val="272727"/>
                <w:sz w:val="21"/>
              </w:rPr>
              <w:t>with</w:t>
            </w:r>
            <w:r>
              <w:rPr>
                <w:color w:val="272727"/>
                <w:spacing w:val="-8"/>
                <w:sz w:val="21"/>
              </w:rPr>
              <w:t xml:space="preserve"> </w:t>
            </w:r>
            <w:r>
              <w:rPr>
                <w:color w:val="272727"/>
                <w:sz w:val="21"/>
              </w:rPr>
              <w:t>3D</w:t>
            </w:r>
            <w:r>
              <w:rPr>
                <w:color w:val="272727"/>
                <w:spacing w:val="-10"/>
                <w:sz w:val="21"/>
              </w:rPr>
              <w:t xml:space="preserve"> </w:t>
            </w:r>
            <w:r>
              <w:rPr>
                <w:color w:val="272727"/>
                <w:sz w:val="21"/>
              </w:rPr>
              <w:t>printers</w:t>
            </w:r>
          </w:p>
          <w:p w14:paraId="0E13AD2A" w14:textId="77777777" w:rsidR="00B16BC8" w:rsidRDefault="004B217B">
            <w:pPr>
              <w:pStyle w:val="TableParagraph"/>
              <w:numPr>
                <w:ilvl w:val="0"/>
                <w:numId w:val="15"/>
              </w:numPr>
              <w:tabs>
                <w:tab w:val="left" w:pos="374"/>
                <w:tab w:val="left" w:pos="375"/>
              </w:tabs>
              <w:spacing w:before="29" w:line="232" w:lineRule="exact"/>
              <w:ind w:right="343" w:hanging="362"/>
              <w:rPr>
                <w:b/>
                <w:sz w:val="21"/>
              </w:rPr>
            </w:pPr>
            <w:r>
              <w:rPr>
                <w:color w:val="272727"/>
                <w:sz w:val="21"/>
              </w:rPr>
              <w:t>To minimize risk of inhaling particulates from 3D printers</w:t>
            </w:r>
            <w:r>
              <w:rPr>
                <w:b/>
                <w:color w:val="272727"/>
                <w:sz w:val="21"/>
              </w:rPr>
              <w:t>:</w:t>
            </w:r>
          </w:p>
          <w:p w14:paraId="0E13AD2B" w14:textId="77777777" w:rsidR="00B16BC8" w:rsidRDefault="004B217B">
            <w:pPr>
              <w:pStyle w:val="TableParagraph"/>
              <w:numPr>
                <w:ilvl w:val="1"/>
                <w:numId w:val="15"/>
              </w:numPr>
              <w:tabs>
                <w:tab w:val="left" w:pos="644"/>
              </w:tabs>
              <w:spacing w:line="225" w:lineRule="exact"/>
              <w:rPr>
                <w:sz w:val="21"/>
              </w:rPr>
            </w:pPr>
            <w:r>
              <w:rPr>
                <w:color w:val="272727"/>
                <w:sz w:val="21"/>
              </w:rPr>
              <w:t>Don’t congregate around 3D printers in</w:t>
            </w:r>
            <w:r>
              <w:rPr>
                <w:color w:val="272727"/>
                <w:spacing w:val="-4"/>
                <w:sz w:val="21"/>
              </w:rPr>
              <w:t xml:space="preserve"> </w:t>
            </w:r>
            <w:r>
              <w:rPr>
                <w:color w:val="272727"/>
                <w:sz w:val="21"/>
              </w:rPr>
              <w:t>operation</w:t>
            </w:r>
          </w:p>
          <w:p w14:paraId="0E13AD2C" w14:textId="77777777" w:rsidR="00B16BC8" w:rsidRDefault="004B217B">
            <w:pPr>
              <w:pStyle w:val="TableParagraph"/>
              <w:numPr>
                <w:ilvl w:val="1"/>
                <w:numId w:val="15"/>
              </w:numPr>
              <w:tabs>
                <w:tab w:val="left" w:pos="644"/>
              </w:tabs>
              <w:spacing w:before="6"/>
              <w:ind w:right="142"/>
              <w:rPr>
                <w:sz w:val="21"/>
              </w:rPr>
            </w:pPr>
            <w:r>
              <w:rPr>
                <w:color w:val="272727"/>
                <w:sz w:val="21"/>
              </w:rPr>
              <w:t>Don’t eat, drink, chew gum, apply cosmetics,</w:t>
            </w:r>
            <w:r>
              <w:rPr>
                <w:color w:val="272727"/>
                <w:spacing w:val="-33"/>
                <w:sz w:val="21"/>
              </w:rPr>
              <w:t xml:space="preserve"> </w:t>
            </w:r>
            <w:r>
              <w:rPr>
                <w:color w:val="272727"/>
                <w:sz w:val="21"/>
              </w:rPr>
              <w:t>or handle contact lenses in rooms with 3D</w:t>
            </w:r>
            <w:r>
              <w:rPr>
                <w:color w:val="272727"/>
                <w:spacing w:val="-23"/>
                <w:sz w:val="21"/>
              </w:rPr>
              <w:t xml:space="preserve"> </w:t>
            </w:r>
            <w:r>
              <w:rPr>
                <w:color w:val="272727"/>
                <w:sz w:val="21"/>
              </w:rPr>
              <w:t>printers</w:t>
            </w:r>
          </w:p>
          <w:p w14:paraId="0E13AD2D" w14:textId="77777777" w:rsidR="00B16BC8" w:rsidRDefault="004B217B">
            <w:pPr>
              <w:pStyle w:val="TableParagraph"/>
              <w:numPr>
                <w:ilvl w:val="1"/>
                <w:numId w:val="15"/>
              </w:numPr>
              <w:tabs>
                <w:tab w:val="left" w:pos="644"/>
              </w:tabs>
              <w:ind w:right="603"/>
              <w:rPr>
                <w:sz w:val="21"/>
              </w:rPr>
            </w:pPr>
            <w:r>
              <w:rPr>
                <w:color w:val="272727"/>
                <w:sz w:val="21"/>
              </w:rPr>
              <w:t>Don’t sweep to clean work surfaces</w:t>
            </w:r>
            <w:r>
              <w:rPr>
                <w:color w:val="272727"/>
                <w:sz w:val="19"/>
              </w:rPr>
              <w:t xml:space="preserve">. </w:t>
            </w:r>
            <w:r>
              <w:rPr>
                <w:color w:val="272727"/>
                <w:sz w:val="21"/>
              </w:rPr>
              <w:t>It can create a</w:t>
            </w:r>
            <w:r>
              <w:rPr>
                <w:color w:val="272727"/>
                <w:sz w:val="21"/>
              </w:rPr>
              <w:t>irborne particles; use wet methods instead</w:t>
            </w:r>
          </w:p>
          <w:p w14:paraId="0E13AD2E" w14:textId="77777777" w:rsidR="00B16BC8" w:rsidRDefault="004B217B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25" w:line="232" w:lineRule="exact"/>
              <w:ind w:right="412" w:hanging="271"/>
              <w:rPr>
                <w:sz w:val="21"/>
              </w:rPr>
            </w:pPr>
            <w:r>
              <w:rPr>
                <w:sz w:val="21"/>
              </w:rPr>
              <w:t>Contact maintenance to report damaged/falling ceiling tiles, flooring, building materials,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  <w:p w14:paraId="0E13AD2F" w14:textId="77777777" w:rsidR="00B16BC8" w:rsidRDefault="004B217B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26"/>
              <w:ind w:right="428" w:hanging="271"/>
              <w:rPr>
                <w:sz w:val="21"/>
              </w:rPr>
            </w:pPr>
            <w:r>
              <w:rPr>
                <w:sz w:val="21"/>
              </w:rPr>
              <w:t>Do not disturb/clean unknown building material such as ceiling tiles, crumbling flooring,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</w:tc>
        <w:tc>
          <w:tcPr>
            <w:tcW w:w="2446" w:type="dxa"/>
          </w:tcPr>
          <w:p w14:paraId="0E13AD30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D31" w14:textId="77777777" w:rsidR="00B16BC8" w:rsidRDefault="004B217B">
            <w:pPr>
              <w:pStyle w:val="TableParagraph"/>
              <w:numPr>
                <w:ilvl w:val="0"/>
                <w:numId w:val="13"/>
              </w:numPr>
              <w:tabs>
                <w:tab w:val="left" w:pos="195"/>
              </w:tabs>
              <w:spacing w:before="5"/>
              <w:ind w:right="14" w:hanging="182"/>
              <w:rPr>
                <w:sz w:val="21"/>
              </w:rPr>
            </w:pPr>
            <w:r>
              <w:rPr>
                <w:sz w:val="21"/>
              </w:rPr>
              <w:t>Asbestos Awareness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(VS)</w:t>
            </w:r>
          </w:p>
        </w:tc>
      </w:tr>
      <w:tr w:rsidR="00B16BC8" w14:paraId="0E13AD41" w14:textId="77777777">
        <w:trPr>
          <w:trHeight w:hRule="exact" w:val="2777"/>
        </w:trPr>
        <w:tc>
          <w:tcPr>
            <w:tcW w:w="1997" w:type="dxa"/>
            <w:vMerge w:val="restart"/>
          </w:tcPr>
          <w:p w14:paraId="0E13AD33" w14:textId="77777777" w:rsidR="00B16BC8" w:rsidRDefault="004B217B">
            <w:pPr>
              <w:pStyle w:val="TableParagraph"/>
              <w:spacing w:line="234" w:lineRule="exact"/>
              <w:ind w:left="103"/>
              <w:rPr>
                <w:sz w:val="21"/>
              </w:rPr>
            </w:pPr>
            <w:r>
              <w:rPr>
                <w:sz w:val="21"/>
              </w:rPr>
              <w:t>General activities</w:t>
            </w:r>
          </w:p>
        </w:tc>
        <w:tc>
          <w:tcPr>
            <w:tcW w:w="1289" w:type="dxa"/>
          </w:tcPr>
          <w:p w14:paraId="0E13AD34" w14:textId="77777777" w:rsidR="00B16BC8" w:rsidRDefault="004B217B">
            <w:pPr>
              <w:pStyle w:val="TableParagraph"/>
              <w:spacing w:before="3"/>
              <w:ind w:left="103" w:right="-33"/>
              <w:rPr>
                <w:sz w:val="21"/>
              </w:rPr>
            </w:pPr>
            <w:r>
              <w:rPr>
                <w:sz w:val="21"/>
              </w:rPr>
              <w:t>Physical or verbal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abuse</w:t>
            </w:r>
          </w:p>
        </w:tc>
        <w:tc>
          <w:tcPr>
            <w:tcW w:w="1755" w:type="dxa"/>
          </w:tcPr>
          <w:p w14:paraId="0E13AD35" w14:textId="77777777" w:rsidR="00B16BC8" w:rsidRDefault="004B217B">
            <w:pPr>
              <w:pStyle w:val="TableParagraph"/>
              <w:spacing w:line="228" w:lineRule="auto"/>
              <w:ind w:left="103" w:right="-5"/>
              <w:rPr>
                <w:sz w:val="21"/>
              </w:rPr>
            </w:pPr>
            <w:r>
              <w:rPr>
                <w:sz w:val="21"/>
              </w:rPr>
              <w:t>Being struck, hit, bit, stepped on, injured or verbally abused</w:t>
            </w:r>
          </w:p>
        </w:tc>
        <w:tc>
          <w:tcPr>
            <w:tcW w:w="5340" w:type="dxa"/>
          </w:tcPr>
          <w:p w14:paraId="0E13AD36" w14:textId="77777777" w:rsidR="00B16BC8" w:rsidRDefault="004B217B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  <w:tab w:val="left" w:pos="375"/>
              </w:tabs>
              <w:spacing w:line="22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Select clothing/footwear/accessories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mindfully:</w:t>
            </w:r>
          </w:p>
          <w:p w14:paraId="0E13AD37" w14:textId="3D8CF6E0" w:rsidR="00B16BC8" w:rsidRDefault="004B217B">
            <w:pPr>
              <w:pStyle w:val="TableParagraph"/>
              <w:numPr>
                <w:ilvl w:val="1"/>
                <w:numId w:val="12"/>
              </w:numPr>
              <w:tabs>
                <w:tab w:val="left" w:pos="644"/>
              </w:tabs>
              <w:spacing w:before="3" w:line="228" w:lineRule="auto"/>
              <w:ind w:right="163"/>
              <w:rPr>
                <w:sz w:val="21"/>
              </w:rPr>
            </w:pPr>
            <w:r>
              <w:rPr>
                <w:sz w:val="21"/>
              </w:rPr>
              <w:t>Avoid items that can be grabbed or pulled, i.e., dangling earrings or hoops, necklaces, strings, scarves, lanyards, loose/baggy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 xml:space="preserve">clothes, </w:t>
            </w:r>
            <w:r>
              <w:rPr>
                <w:sz w:val="21"/>
              </w:rPr>
              <w:t>etc.</w:t>
            </w:r>
          </w:p>
          <w:p w14:paraId="0E13AD38" w14:textId="77777777" w:rsidR="00B16BC8" w:rsidRDefault="004B217B">
            <w:pPr>
              <w:pStyle w:val="TableParagraph"/>
              <w:numPr>
                <w:ilvl w:val="1"/>
                <w:numId w:val="12"/>
              </w:numPr>
              <w:tabs>
                <w:tab w:val="left" w:pos="644"/>
              </w:tabs>
              <w:spacing w:before="1"/>
              <w:ind w:right="350"/>
              <w:rPr>
                <w:sz w:val="21"/>
              </w:rPr>
            </w:pPr>
            <w:r>
              <w:rPr>
                <w:sz w:val="21"/>
              </w:rPr>
              <w:t>Long sleeved clothing and long pants can help reduce the likelihood of skin being broken if bitten 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scratched</w:t>
            </w:r>
          </w:p>
          <w:p w14:paraId="0E13AD39" w14:textId="77777777" w:rsidR="00B16BC8" w:rsidRDefault="004B217B">
            <w:pPr>
              <w:pStyle w:val="TableParagraph"/>
              <w:numPr>
                <w:ilvl w:val="0"/>
                <w:numId w:val="12"/>
              </w:numPr>
              <w:tabs>
                <w:tab w:val="left" w:pos="374"/>
                <w:tab w:val="left" w:pos="375"/>
              </w:tabs>
              <w:spacing w:line="224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Tie</w:t>
            </w:r>
            <w:r>
              <w:rPr>
                <w:sz w:val="21"/>
              </w:rPr>
              <w:t xml:space="preserve"> back/secure long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hair</w:t>
            </w:r>
          </w:p>
          <w:p w14:paraId="0E13AD3A" w14:textId="77777777" w:rsidR="00B16BC8" w:rsidRDefault="004B217B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7"/>
              <w:ind w:right="414" w:hanging="271"/>
              <w:rPr>
                <w:sz w:val="21"/>
              </w:rPr>
            </w:pPr>
            <w:r>
              <w:rPr>
                <w:color w:val="333333"/>
                <w:sz w:val="21"/>
              </w:rPr>
              <w:t>Keep environment free of clutter, obstacles, and items that can be used by others who could potentially be</w:t>
            </w:r>
            <w:r>
              <w:rPr>
                <w:color w:val="333333"/>
                <w:spacing w:val="-11"/>
                <w:sz w:val="21"/>
              </w:rPr>
              <w:t xml:space="preserve"> </w:t>
            </w:r>
            <w:r>
              <w:rPr>
                <w:color w:val="333333"/>
                <w:sz w:val="21"/>
              </w:rPr>
              <w:t>aggressive</w:t>
            </w:r>
          </w:p>
          <w:p w14:paraId="0E13AD3B" w14:textId="77777777" w:rsidR="00B16BC8" w:rsidRDefault="004B217B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  <w:tab w:val="left" w:pos="375"/>
              </w:tabs>
              <w:spacing w:line="231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Maintain situational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awareness</w:t>
            </w:r>
          </w:p>
        </w:tc>
        <w:tc>
          <w:tcPr>
            <w:tcW w:w="2446" w:type="dxa"/>
          </w:tcPr>
          <w:p w14:paraId="0E13AD3C" w14:textId="77777777" w:rsidR="00B16BC8" w:rsidRDefault="004B217B">
            <w:pPr>
              <w:pStyle w:val="TableParagraph"/>
              <w:spacing w:line="228" w:lineRule="auto"/>
              <w:ind w:left="283" w:right="246"/>
              <w:rPr>
                <w:sz w:val="21"/>
              </w:rPr>
            </w:pPr>
            <w:r>
              <w:rPr>
                <w:sz w:val="21"/>
              </w:rPr>
              <w:t>Follow district’s de- escalation policy Consider:</w:t>
            </w:r>
          </w:p>
          <w:p w14:paraId="0E13AD3D" w14:textId="77777777" w:rsidR="00B16BC8" w:rsidRDefault="004B217B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before="4"/>
              <w:ind w:right="80"/>
              <w:rPr>
                <w:sz w:val="21"/>
              </w:rPr>
            </w:pPr>
            <w:r>
              <w:rPr>
                <w:sz w:val="21"/>
              </w:rPr>
              <w:t>Bite/cut resistant protective arm/ sleeve guards (with biters)</w:t>
            </w:r>
          </w:p>
          <w:p w14:paraId="0E13AD3E" w14:textId="77777777" w:rsidR="00B16BC8" w:rsidRDefault="004B217B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  <w:tab w:val="left" w:pos="1825"/>
              </w:tabs>
              <w:ind w:right="116"/>
              <w:rPr>
                <w:sz w:val="21"/>
              </w:rPr>
            </w:pPr>
            <w:r>
              <w:rPr>
                <w:sz w:val="21"/>
              </w:rPr>
              <w:t>Eye protection or face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shields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 xml:space="preserve">(with </w:t>
            </w:r>
            <w:r>
              <w:rPr>
                <w:sz w:val="21"/>
              </w:rPr>
              <w:t>spitters)</w:t>
            </w:r>
          </w:p>
          <w:p w14:paraId="0E13AD3F" w14:textId="77777777" w:rsidR="00B16BC8" w:rsidRDefault="004B217B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ind w:right="414"/>
              <w:rPr>
                <w:sz w:val="21"/>
              </w:rPr>
            </w:pPr>
            <w:r>
              <w:rPr>
                <w:sz w:val="21"/>
              </w:rPr>
              <w:t>Steel-toed shoes (with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stompers)</w:t>
            </w:r>
          </w:p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D40" w14:textId="77777777" w:rsidR="00B16BC8" w:rsidRDefault="004B217B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line="228" w:lineRule="auto"/>
              <w:ind w:right="166" w:hanging="182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De-escalation </w:t>
            </w:r>
            <w:r>
              <w:rPr>
                <w:sz w:val="21"/>
              </w:rPr>
              <w:t>Strategies as assigned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(VS)</w:t>
            </w:r>
          </w:p>
        </w:tc>
      </w:tr>
      <w:tr w:rsidR="00B16BC8" w14:paraId="0E13AD4A" w14:textId="77777777">
        <w:trPr>
          <w:trHeight w:hRule="exact" w:val="1165"/>
        </w:trPr>
        <w:tc>
          <w:tcPr>
            <w:tcW w:w="1997" w:type="dxa"/>
            <w:vMerge/>
          </w:tcPr>
          <w:p w14:paraId="0E13AD42" w14:textId="77777777" w:rsidR="00B16BC8" w:rsidRDefault="00B16BC8"/>
        </w:tc>
        <w:tc>
          <w:tcPr>
            <w:tcW w:w="1289" w:type="dxa"/>
          </w:tcPr>
          <w:p w14:paraId="0E13AD43" w14:textId="77777777" w:rsidR="00B16BC8" w:rsidRDefault="004B217B">
            <w:pPr>
              <w:pStyle w:val="TableParagraph"/>
              <w:spacing w:before="6"/>
              <w:ind w:left="103" w:right="169"/>
              <w:rPr>
                <w:sz w:val="21"/>
              </w:rPr>
            </w:pPr>
            <w:r>
              <w:rPr>
                <w:sz w:val="21"/>
              </w:rPr>
              <w:t>Workplace violence</w:t>
            </w:r>
          </w:p>
        </w:tc>
        <w:tc>
          <w:tcPr>
            <w:tcW w:w="1755" w:type="dxa"/>
          </w:tcPr>
          <w:p w14:paraId="0E13AD44" w14:textId="77777777" w:rsidR="00B16BC8" w:rsidRDefault="004B217B">
            <w:pPr>
              <w:pStyle w:val="TableParagraph"/>
              <w:spacing w:before="6"/>
              <w:ind w:left="103" w:right="227"/>
              <w:rPr>
                <w:sz w:val="21"/>
              </w:rPr>
            </w:pPr>
            <w:r>
              <w:rPr>
                <w:sz w:val="21"/>
              </w:rPr>
              <w:t>Student fights, upset people, intruders, etc.</w:t>
            </w:r>
          </w:p>
        </w:tc>
        <w:tc>
          <w:tcPr>
            <w:tcW w:w="5340" w:type="dxa"/>
          </w:tcPr>
          <w:p w14:paraId="0E13AD45" w14:textId="63E7CF82" w:rsidR="00B16BC8" w:rsidRDefault="004B217B">
            <w:pPr>
              <w:pStyle w:val="TableParagraph"/>
              <w:ind w:left="283"/>
              <w:rPr>
                <w:sz w:val="21"/>
              </w:rPr>
            </w:pPr>
            <w:r>
              <w:rPr>
                <w:sz w:val="21"/>
              </w:rPr>
              <w:t xml:space="preserve">Be proactive when arranging work </w:t>
            </w:r>
            <w:r>
              <w:rPr>
                <w:sz w:val="21"/>
              </w:rPr>
              <w:t>area to ensure:</w:t>
            </w:r>
          </w:p>
          <w:p w14:paraId="0E13AD46" w14:textId="77777777" w:rsidR="00B16BC8" w:rsidRDefault="004B217B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ind w:firstLine="0"/>
              <w:rPr>
                <w:sz w:val="21"/>
              </w:rPr>
            </w:pPr>
            <w:r>
              <w:rPr>
                <w:sz w:val="21"/>
              </w:rPr>
              <w:t>Your back is not positioned towards the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door</w:t>
            </w:r>
          </w:p>
          <w:p w14:paraId="0E13AD47" w14:textId="77777777" w:rsidR="00B16BC8" w:rsidRDefault="004B217B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6"/>
              <w:ind w:right="1976" w:firstLine="0"/>
              <w:rPr>
                <w:sz w:val="21"/>
              </w:rPr>
            </w:pPr>
            <w:r>
              <w:rPr>
                <w:sz w:val="21"/>
              </w:rPr>
              <w:t>You have two routes of escape Maintain situational awareness Follow district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</w:p>
        </w:tc>
        <w:tc>
          <w:tcPr>
            <w:tcW w:w="2446" w:type="dxa"/>
          </w:tcPr>
          <w:p w14:paraId="0E13AD48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D49" w14:textId="77777777" w:rsidR="00B16BC8" w:rsidRDefault="004B217B">
            <w:pPr>
              <w:pStyle w:val="TableParagraph"/>
              <w:spacing w:before="1" w:line="228" w:lineRule="auto"/>
              <w:ind w:left="194" w:right="272" w:hanging="183"/>
              <w:rPr>
                <w:sz w:val="21"/>
              </w:rPr>
            </w:pPr>
            <w:r>
              <w:rPr>
                <w:b/>
                <w:color w:val="FF0000"/>
                <w:sz w:val="26"/>
              </w:rPr>
              <w:t xml:space="preserve">* </w:t>
            </w:r>
            <w:r>
              <w:rPr>
                <w:sz w:val="21"/>
              </w:rPr>
              <w:t>Bullying Prevention/ Intervention (VS)</w:t>
            </w:r>
          </w:p>
        </w:tc>
      </w:tr>
    </w:tbl>
    <w:p w14:paraId="0E13AD4B" w14:textId="77777777" w:rsidR="00B16BC8" w:rsidRDefault="00B16BC8">
      <w:pPr>
        <w:spacing w:line="228" w:lineRule="auto"/>
        <w:rPr>
          <w:sz w:val="21"/>
        </w:rPr>
        <w:sectPr w:rsidR="00B16BC8">
          <w:pgSz w:w="15840" w:h="12240" w:orient="landscape"/>
          <w:pgMar w:top="1180" w:right="240" w:bottom="280" w:left="780" w:header="360" w:footer="0" w:gutter="0"/>
          <w:cols w:space="720"/>
        </w:sect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289"/>
        <w:gridCol w:w="1755"/>
        <w:gridCol w:w="5340"/>
        <w:gridCol w:w="2446"/>
        <w:gridCol w:w="1651"/>
      </w:tblGrid>
      <w:tr w:rsidR="00B16BC8" w14:paraId="0E13AD55" w14:textId="77777777">
        <w:trPr>
          <w:trHeight w:hRule="exact" w:val="1436"/>
        </w:trPr>
        <w:tc>
          <w:tcPr>
            <w:tcW w:w="1997" w:type="dxa"/>
          </w:tcPr>
          <w:p w14:paraId="0E13AD4C" w14:textId="77777777" w:rsidR="00B16BC8" w:rsidRDefault="00B16BC8"/>
        </w:tc>
        <w:tc>
          <w:tcPr>
            <w:tcW w:w="1289" w:type="dxa"/>
          </w:tcPr>
          <w:p w14:paraId="0E13AD4D" w14:textId="77777777" w:rsidR="00B16BC8" w:rsidRDefault="00B16BC8"/>
        </w:tc>
        <w:tc>
          <w:tcPr>
            <w:tcW w:w="1755" w:type="dxa"/>
          </w:tcPr>
          <w:p w14:paraId="0E13AD4E" w14:textId="77777777" w:rsidR="00B16BC8" w:rsidRDefault="004B217B">
            <w:pPr>
              <w:pStyle w:val="TableParagraph"/>
              <w:spacing w:line="237" w:lineRule="exact"/>
              <w:ind w:left="103"/>
              <w:rPr>
                <w:sz w:val="21"/>
              </w:rPr>
            </w:pPr>
            <w:r>
              <w:rPr>
                <w:sz w:val="21"/>
              </w:rPr>
              <w:t>Working alone</w:t>
            </w:r>
          </w:p>
        </w:tc>
        <w:tc>
          <w:tcPr>
            <w:tcW w:w="5340" w:type="dxa"/>
          </w:tcPr>
          <w:p w14:paraId="0E13AD4F" w14:textId="77777777" w:rsidR="00B16BC8" w:rsidRDefault="004B217B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rPr>
                <w:sz w:val="21"/>
              </w:rPr>
            </w:pPr>
            <w:r>
              <w:rPr>
                <w:sz w:val="21"/>
              </w:rPr>
              <w:t>Follow district safety/security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policies</w:t>
            </w:r>
          </w:p>
          <w:p w14:paraId="0E13AD50" w14:textId="77777777" w:rsidR="00B16BC8" w:rsidRDefault="004B217B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37" w:lineRule="exact"/>
              <w:rPr>
                <w:sz w:val="21"/>
              </w:rPr>
            </w:pPr>
            <w:r>
              <w:rPr>
                <w:sz w:val="21"/>
              </w:rPr>
              <w:t>Maintain situational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awareness</w:t>
            </w:r>
          </w:p>
        </w:tc>
        <w:tc>
          <w:tcPr>
            <w:tcW w:w="2446" w:type="dxa"/>
          </w:tcPr>
          <w:p w14:paraId="0E13AD51" w14:textId="77777777" w:rsidR="00B16BC8" w:rsidRDefault="00B16BC8"/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D52" w14:textId="77777777" w:rsidR="00B16BC8" w:rsidRDefault="004B217B">
            <w:pPr>
              <w:pStyle w:val="TableParagraph"/>
              <w:spacing w:before="37" w:line="242" w:lineRule="exact"/>
              <w:ind w:left="194" w:right="384" w:hanging="183"/>
              <w:rPr>
                <w:sz w:val="21"/>
              </w:rPr>
            </w:pPr>
            <w:r>
              <w:rPr>
                <w:b/>
                <w:color w:val="FF0000"/>
                <w:sz w:val="26"/>
              </w:rPr>
              <w:t xml:space="preserve">* </w:t>
            </w:r>
            <w:r>
              <w:rPr>
                <w:sz w:val="21"/>
              </w:rPr>
              <w:t>Emergency Procedures</w:t>
            </w:r>
          </w:p>
          <w:p w14:paraId="0E13AD53" w14:textId="77777777" w:rsidR="00B16BC8" w:rsidRDefault="004B217B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ind w:right="194" w:hanging="182"/>
              <w:rPr>
                <w:sz w:val="21"/>
              </w:rPr>
            </w:pPr>
            <w:r>
              <w:rPr>
                <w:sz w:val="21"/>
              </w:rPr>
              <w:t>Workplace Violence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(VS)</w:t>
            </w:r>
          </w:p>
          <w:p w14:paraId="0E13AD54" w14:textId="77777777" w:rsidR="00B16BC8" w:rsidRDefault="004B217B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line="231" w:lineRule="exact"/>
              <w:ind w:hanging="182"/>
              <w:rPr>
                <w:sz w:val="21"/>
              </w:rPr>
            </w:pPr>
            <w:r>
              <w:rPr>
                <w:sz w:val="21"/>
              </w:rPr>
              <w:t>De-Escalation</w:t>
            </w:r>
          </w:p>
        </w:tc>
      </w:tr>
      <w:tr w:rsidR="00B16BC8" w14:paraId="0E13AD5C" w14:textId="77777777">
        <w:trPr>
          <w:trHeight w:hRule="exact" w:val="696"/>
        </w:trPr>
        <w:tc>
          <w:tcPr>
            <w:tcW w:w="1997" w:type="dxa"/>
            <w:shd w:val="clear" w:color="auto" w:fill="D9D9D9"/>
          </w:tcPr>
          <w:p w14:paraId="0E13AD56" w14:textId="77777777" w:rsidR="00B16BC8" w:rsidRDefault="004B217B">
            <w:pPr>
              <w:pStyle w:val="TableParagraph"/>
              <w:spacing w:before="2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T</w:t>
            </w:r>
            <w:r>
              <w:rPr>
                <w:b/>
                <w:sz w:val="17"/>
              </w:rPr>
              <w:t>ASKS</w:t>
            </w:r>
          </w:p>
        </w:tc>
        <w:tc>
          <w:tcPr>
            <w:tcW w:w="1289" w:type="dxa"/>
            <w:shd w:val="clear" w:color="auto" w:fill="D9D9D9"/>
          </w:tcPr>
          <w:p w14:paraId="0E13AD57" w14:textId="77777777" w:rsidR="00B16BC8" w:rsidRDefault="004B217B">
            <w:pPr>
              <w:pStyle w:val="TableParagraph"/>
              <w:spacing w:before="2" w:line="240" w:lineRule="auto"/>
              <w:ind w:left="103" w:right="246"/>
              <w:rPr>
                <w:b/>
                <w:sz w:val="17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OTENTIAL </w:t>
            </w:r>
            <w:r>
              <w:rPr>
                <w:b/>
                <w:sz w:val="21"/>
              </w:rPr>
              <w:t>H</w:t>
            </w:r>
            <w:r>
              <w:rPr>
                <w:b/>
                <w:sz w:val="17"/>
              </w:rPr>
              <w:t>AZARDS</w:t>
            </w:r>
          </w:p>
        </w:tc>
        <w:tc>
          <w:tcPr>
            <w:tcW w:w="1755" w:type="dxa"/>
            <w:shd w:val="clear" w:color="auto" w:fill="D9D9D9"/>
          </w:tcPr>
          <w:p w14:paraId="0E13AD58" w14:textId="77777777" w:rsidR="00B16BC8" w:rsidRDefault="004B217B">
            <w:pPr>
              <w:pStyle w:val="TableParagraph"/>
              <w:spacing w:before="2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E</w:t>
            </w:r>
            <w:r>
              <w:rPr>
                <w:b/>
                <w:sz w:val="17"/>
              </w:rPr>
              <w:t>XAMPLES</w:t>
            </w:r>
          </w:p>
        </w:tc>
        <w:tc>
          <w:tcPr>
            <w:tcW w:w="5340" w:type="dxa"/>
            <w:shd w:val="clear" w:color="auto" w:fill="D9D9D9"/>
          </w:tcPr>
          <w:p w14:paraId="0E13AD59" w14:textId="77777777" w:rsidR="00B16BC8" w:rsidRDefault="004B217B">
            <w:pPr>
              <w:pStyle w:val="TableParagraph"/>
              <w:spacing w:before="2" w:line="240" w:lineRule="auto"/>
              <w:ind w:left="103"/>
              <w:rPr>
                <w:b/>
                <w:sz w:val="17"/>
              </w:rPr>
            </w:pPr>
            <w:r>
              <w:rPr>
                <w:b/>
                <w:sz w:val="21"/>
              </w:rPr>
              <w:t>C</w:t>
            </w:r>
            <w:r>
              <w:rPr>
                <w:b/>
                <w:sz w:val="17"/>
              </w:rPr>
              <w:t>ONTROLS</w:t>
            </w:r>
          </w:p>
        </w:tc>
        <w:tc>
          <w:tcPr>
            <w:tcW w:w="2446" w:type="dxa"/>
            <w:shd w:val="clear" w:color="auto" w:fill="D9D9D9"/>
          </w:tcPr>
          <w:p w14:paraId="0E13AD5A" w14:textId="77777777" w:rsidR="00B16BC8" w:rsidRDefault="004B217B">
            <w:pPr>
              <w:pStyle w:val="TableParagraph"/>
              <w:spacing w:before="2" w:line="240" w:lineRule="auto"/>
              <w:ind w:left="103" w:right="412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ERSONAL </w:t>
            </w:r>
            <w:r>
              <w:rPr>
                <w:b/>
                <w:sz w:val="21"/>
              </w:rPr>
              <w:t>P</w:t>
            </w:r>
            <w:r>
              <w:rPr>
                <w:b/>
                <w:sz w:val="17"/>
              </w:rPr>
              <w:t xml:space="preserve">ROTECTIVE </w:t>
            </w:r>
            <w:r>
              <w:rPr>
                <w:b/>
                <w:sz w:val="21"/>
              </w:rPr>
              <w:t>E</w:t>
            </w:r>
            <w:r>
              <w:rPr>
                <w:b/>
                <w:sz w:val="17"/>
              </w:rPr>
              <w:t xml:space="preserve">QUIPMENT </w:t>
            </w:r>
            <w:r>
              <w:rPr>
                <w:b/>
                <w:sz w:val="21"/>
              </w:rPr>
              <w:t>(PPE)</w:t>
            </w:r>
          </w:p>
        </w:tc>
        <w:tc>
          <w:tcPr>
            <w:tcW w:w="1651" w:type="dxa"/>
            <w:tcBorders>
              <w:right w:val="single" w:sz="4" w:space="0" w:color="000000"/>
            </w:tcBorders>
            <w:shd w:val="clear" w:color="auto" w:fill="D9D9D9"/>
          </w:tcPr>
          <w:p w14:paraId="0E13AD5B" w14:textId="77777777" w:rsidR="00B16BC8" w:rsidRDefault="004B217B">
            <w:pPr>
              <w:pStyle w:val="TableParagraph"/>
              <w:spacing w:before="2" w:line="240" w:lineRule="auto"/>
              <w:ind w:left="11" w:right="750"/>
              <w:rPr>
                <w:sz w:val="14"/>
              </w:rPr>
            </w:pPr>
            <w:r>
              <w:rPr>
                <w:b/>
                <w:sz w:val="21"/>
              </w:rPr>
              <w:t>T</w:t>
            </w:r>
            <w:r>
              <w:rPr>
                <w:b/>
                <w:sz w:val="17"/>
              </w:rPr>
              <w:t xml:space="preserve">RAINING </w:t>
            </w:r>
            <w:r>
              <w:rPr>
                <w:sz w:val="19"/>
              </w:rPr>
              <w:t>VS=V</w:t>
            </w:r>
            <w:r>
              <w:rPr>
                <w:sz w:val="15"/>
              </w:rPr>
              <w:t xml:space="preserve">ECTOR </w:t>
            </w:r>
            <w:r>
              <w:rPr>
                <w:sz w:val="19"/>
              </w:rPr>
              <w:t>S</w:t>
            </w:r>
            <w:r>
              <w:rPr>
                <w:sz w:val="15"/>
              </w:rPr>
              <w:t>OLUTION</w:t>
            </w:r>
            <w:r>
              <w:rPr>
                <w:sz w:val="14"/>
              </w:rPr>
              <w:t>S</w:t>
            </w:r>
          </w:p>
        </w:tc>
      </w:tr>
      <w:tr w:rsidR="00B16BC8" w14:paraId="0E13AD68" w14:textId="77777777">
        <w:trPr>
          <w:trHeight w:hRule="exact" w:val="2427"/>
        </w:trPr>
        <w:tc>
          <w:tcPr>
            <w:tcW w:w="1997" w:type="dxa"/>
          </w:tcPr>
          <w:p w14:paraId="0E13AD5D" w14:textId="4F1089CA" w:rsidR="00B16BC8" w:rsidRDefault="004B217B">
            <w:pPr>
              <w:pStyle w:val="TableParagraph"/>
              <w:spacing w:line="228" w:lineRule="auto"/>
              <w:ind w:left="103" w:right="273"/>
              <w:rPr>
                <w:sz w:val="21"/>
              </w:rPr>
            </w:pPr>
            <w:r>
              <w:rPr>
                <w:sz w:val="21"/>
              </w:rPr>
              <w:t>Working in close proximity to others (students, co-workers, etc.</w:t>
            </w:r>
            <w:r>
              <w:rPr>
                <w:sz w:val="21"/>
              </w:rPr>
              <w:t xml:space="preserve">) </w:t>
            </w:r>
            <w:r>
              <w:rPr>
                <w:sz w:val="21"/>
                <w:u w:val="single"/>
              </w:rPr>
              <w:t>OR</w:t>
            </w:r>
          </w:p>
          <w:p w14:paraId="0E13AD5E" w14:textId="77777777" w:rsidR="00B16BC8" w:rsidRDefault="004B217B">
            <w:pPr>
              <w:pStyle w:val="TableParagraph"/>
              <w:spacing w:before="4"/>
              <w:ind w:left="103" w:right="326"/>
              <w:rPr>
                <w:sz w:val="21"/>
              </w:rPr>
            </w:pPr>
            <w:r>
              <w:rPr>
                <w:sz w:val="21"/>
              </w:rPr>
              <w:t>Working in close proximity to others</w:t>
            </w:r>
          </w:p>
        </w:tc>
        <w:tc>
          <w:tcPr>
            <w:tcW w:w="1289" w:type="dxa"/>
          </w:tcPr>
          <w:p w14:paraId="0E13AD5F" w14:textId="77777777" w:rsidR="00B16BC8" w:rsidRDefault="004B217B">
            <w:pPr>
              <w:pStyle w:val="TableParagraph"/>
              <w:spacing w:line="228" w:lineRule="auto"/>
              <w:ind w:left="103" w:right="53"/>
              <w:rPr>
                <w:sz w:val="21"/>
              </w:rPr>
            </w:pPr>
            <w:r>
              <w:rPr>
                <w:sz w:val="21"/>
              </w:rPr>
              <w:t>Exposure to contagious respiratory illnesses</w:t>
            </w:r>
          </w:p>
        </w:tc>
        <w:tc>
          <w:tcPr>
            <w:tcW w:w="1755" w:type="dxa"/>
          </w:tcPr>
          <w:p w14:paraId="0E13AD60" w14:textId="77777777" w:rsidR="00B16BC8" w:rsidRDefault="004B217B">
            <w:pPr>
              <w:pStyle w:val="TableParagraph"/>
              <w:spacing w:line="228" w:lineRule="auto"/>
              <w:ind w:left="103" w:right="-16"/>
              <w:rPr>
                <w:sz w:val="21"/>
              </w:rPr>
            </w:pPr>
            <w:r>
              <w:rPr>
                <w:sz w:val="21"/>
              </w:rPr>
              <w:t xml:space="preserve">Viruses spread when an infected person </w:t>
            </w:r>
            <w:r>
              <w:rPr>
                <w:color w:val="3B4245"/>
                <w:sz w:val="21"/>
              </w:rPr>
              <w:t>coughs, sneezes, speaks, sings,  or breathes heavily</w:t>
            </w:r>
          </w:p>
        </w:tc>
        <w:tc>
          <w:tcPr>
            <w:tcW w:w="5340" w:type="dxa"/>
          </w:tcPr>
          <w:p w14:paraId="0E13AD61" w14:textId="77777777" w:rsidR="00B16BC8" w:rsidRDefault="004B217B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  <w:tab w:val="left" w:pos="375"/>
              </w:tabs>
              <w:spacing w:line="22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Avoid touching your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face/mouth/lips/nose/eyes.</w:t>
            </w:r>
          </w:p>
          <w:p w14:paraId="0E13AD62" w14:textId="77777777" w:rsidR="00B16BC8" w:rsidRDefault="004B217B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  <w:tab w:val="left" w:pos="375"/>
              </w:tabs>
              <w:spacing w:before="6"/>
              <w:ind w:right="53" w:hanging="362"/>
              <w:rPr>
                <w:sz w:val="21"/>
              </w:rPr>
            </w:pPr>
            <w:r>
              <w:rPr>
                <w:sz w:val="21"/>
              </w:rPr>
              <w:t>Implement/follow illness prevention practices, i.e., proper hand hygiene, covering coughs,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  <w:p w14:paraId="0E13AD63" w14:textId="77777777" w:rsidR="00B16BC8" w:rsidRDefault="004B217B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  <w:tab w:val="left" w:pos="375"/>
              </w:tabs>
              <w:spacing w:line="228" w:lineRule="auto"/>
              <w:ind w:right="-5" w:hanging="362"/>
              <w:rPr>
                <w:sz w:val="21"/>
              </w:rPr>
            </w:pPr>
            <w:r>
              <w:rPr>
                <w:sz w:val="21"/>
              </w:rPr>
              <w:t>Follow CDC, Local Health Jurisdiction (LHJ),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Division of Occupational Safety Health (DOSH) guidelines for ventilation, cleaning, disinfecting hard surfaces, social/physical distancing, facial coverings, hand- washing, training,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</w:tc>
        <w:tc>
          <w:tcPr>
            <w:tcW w:w="2446" w:type="dxa"/>
          </w:tcPr>
          <w:p w14:paraId="0E13AD64" w14:textId="77777777" w:rsidR="00B16BC8" w:rsidRDefault="004B217B">
            <w:pPr>
              <w:pStyle w:val="TableParagraph"/>
              <w:spacing w:line="228" w:lineRule="auto"/>
              <w:ind w:left="103" w:right="169"/>
              <w:rPr>
                <w:sz w:val="21"/>
              </w:rPr>
            </w:pPr>
            <w:r>
              <w:rPr>
                <w:sz w:val="21"/>
              </w:rPr>
              <w:t>Reusable cloth face cov</w:t>
            </w:r>
            <w:r>
              <w:rPr>
                <w:sz w:val="21"/>
              </w:rPr>
              <w:t>ering, non-cloth disposables dust mask, depending on risk of exposure per CDC/LHJ/DOSH</w:t>
            </w:r>
          </w:p>
          <w:p w14:paraId="0E13AD65" w14:textId="77777777" w:rsidR="00B16BC8" w:rsidRDefault="004B217B">
            <w:pPr>
              <w:pStyle w:val="TableParagraph"/>
              <w:spacing w:line="233" w:lineRule="exact"/>
              <w:ind w:left="103"/>
              <w:rPr>
                <w:sz w:val="21"/>
              </w:rPr>
            </w:pPr>
            <w:r>
              <w:rPr>
                <w:sz w:val="21"/>
              </w:rPr>
              <w:t>Guidelines</w:t>
            </w:r>
          </w:p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D66" w14:textId="77777777" w:rsidR="00B16BC8" w:rsidRDefault="004B217B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28" w:lineRule="auto"/>
              <w:ind w:right="209" w:hanging="182"/>
              <w:rPr>
                <w:sz w:val="21"/>
              </w:rPr>
            </w:pPr>
            <w:r>
              <w:rPr>
                <w:sz w:val="21"/>
              </w:rPr>
              <w:t>Common illness prevention and other trainings as assigned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(VS)</w:t>
            </w:r>
          </w:p>
          <w:p w14:paraId="0E13AD67" w14:textId="77777777" w:rsidR="00B16BC8" w:rsidRDefault="004B217B">
            <w:pPr>
              <w:pStyle w:val="TableParagraph"/>
              <w:numPr>
                <w:ilvl w:val="0"/>
                <w:numId w:val="3"/>
              </w:numPr>
              <w:tabs>
                <w:tab w:val="left" w:pos="190"/>
              </w:tabs>
              <w:spacing w:line="228" w:lineRule="auto"/>
              <w:ind w:right="198" w:hanging="182"/>
              <w:rPr>
                <w:sz w:val="21"/>
              </w:rPr>
            </w:pPr>
            <w:r>
              <w:rPr>
                <w:sz w:val="21"/>
              </w:rPr>
              <w:t>Infectious Disease Exposure Control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Plans</w:t>
            </w:r>
          </w:p>
        </w:tc>
      </w:tr>
      <w:tr w:rsidR="00B16BC8" w14:paraId="0E13AD78" w14:textId="77777777">
        <w:trPr>
          <w:trHeight w:hRule="exact" w:val="2196"/>
        </w:trPr>
        <w:tc>
          <w:tcPr>
            <w:tcW w:w="1997" w:type="dxa"/>
          </w:tcPr>
          <w:p w14:paraId="0E13AD69" w14:textId="77777777" w:rsidR="00B16BC8" w:rsidRDefault="004B217B">
            <w:pPr>
              <w:pStyle w:val="TableParagraph"/>
              <w:spacing w:line="228" w:lineRule="auto"/>
              <w:ind w:left="103" w:right="267"/>
              <w:rPr>
                <w:sz w:val="21"/>
              </w:rPr>
            </w:pPr>
            <w:r>
              <w:rPr>
                <w:sz w:val="21"/>
              </w:rPr>
              <w:t>Assisting an injured/ill individual or incontinent child</w:t>
            </w:r>
          </w:p>
          <w:p w14:paraId="0E13AD6A" w14:textId="77777777" w:rsidR="00B16BC8" w:rsidRDefault="004B217B">
            <w:pPr>
              <w:pStyle w:val="TableParagraph"/>
              <w:spacing w:line="226" w:lineRule="exact"/>
              <w:ind w:left="420"/>
              <w:rPr>
                <w:sz w:val="21"/>
              </w:rPr>
            </w:pPr>
            <w:r>
              <w:rPr>
                <w:sz w:val="21"/>
              </w:rPr>
              <w:t>AND/OR</w:t>
            </w:r>
          </w:p>
          <w:p w14:paraId="0E13AD6B" w14:textId="77777777" w:rsidR="00B16BC8" w:rsidRDefault="004B217B">
            <w:pPr>
              <w:pStyle w:val="TableParagraph"/>
              <w:spacing w:before="3" w:line="228" w:lineRule="auto"/>
              <w:ind w:left="103" w:right="326"/>
              <w:rPr>
                <w:sz w:val="21"/>
              </w:rPr>
            </w:pPr>
            <w:r>
              <w:rPr>
                <w:sz w:val="21"/>
              </w:rPr>
              <w:t>Working in close proximity to others</w:t>
            </w:r>
          </w:p>
        </w:tc>
        <w:tc>
          <w:tcPr>
            <w:tcW w:w="1289" w:type="dxa"/>
          </w:tcPr>
          <w:p w14:paraId="0E13AD6C" w14:textId="77777777" w:rsidR="00B16BC8" w:rsidRDefault="004B217B">
            <w:pPr>
              <w:pStyle w:val="TableParagraph"/>
              <w:spacing w:line="228" w:lineRule="auto"/>
              <w:ind w:left="103" w:right="53"/>
              <w:rPr>
                <w:sz w:val="21"/>
              </w:rPr>
            </w:pPr>
            <w:r>
              <w:rPr>
                <w:sz w:val="21"/>
              </w:rPr>
              <w:t>Exposure to blood or other potentially infectious material (OPIM)</w:t>
            </w:r>
          </w:p>
        </w:tc>
        <w:tc>
          <w:tcPr>
            <w:tcW w:w="1755" w:type="dxa"/>
          </w:tcPr>
          <w:p w14:paraId="0E13AD6D" w14:textId="77777777" w:rsidR="00B16BC8" w:rsidRDefault="004B217B">
            <w:pPr>
              <w:pStyle w:val="TableParagraph"/>
              <w:spacing w:line="228" w:lineRule="auto"/>
              <w:ind w:left="103" w:right="51"/>
              <w:rPr>
                <w:sz w:val="21"/>
              </w:rPr>
            </w:pPr>
            <w:r>
              <w:rPr>
                <w:sz w:val="21"/>
              </w:rPr>
              <w:t>Contact with blood or OPIM due to injury/ illness, drooling, spitting, vomiting, biting, scratching, handling soiled items, etc.</w:t>
            </w:r>
          </w:p>
        </w:tc>
        <w:tc>
          <w:tcPr>
            <w:tcW w:w="5340" w:type="dxa"/>
          </w:tcPr>
          <w:p w14:paraId="0E13AD6E" w14:textId="77777777" w:rsidR="00B16BC8" w:rsidRDefault="004B217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  <w:tab w:val="left" w:pos="375"/>
              </w:tabs>
              <w:spacing w:line="227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Utilize standard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precautions</w:t>
            </w:r>
          </w:p>
          <w:p w14:paraId="0E13AD6F" w14:textId="77777777" w:rsidR="00B16BC8" w:rsidRDefault="004B217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  <w:tab w:val="left" w:pos="375"/>
              </w:tabs>
              <w:ind w:hanging="362"/>
              <w:rPr>
                <w:sz w:val="21"/>
              </w:rPr>
            </w:pPr>
            <w:r>
              <w:rPr>
                <w:sz w:val="21"/>
              </w:rPr>
              <w:t>Follow your infection control policy and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guidelines</w:t>
            </w:r>
          </w:p>
          <w:p w14:paraId="0E13AD70" w14:textId="77777777" w:rsidR="00B16BC8" w:rsidRDefault="004B217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  <w:tab w:val="left" w:pos="375"/>
              </w:tabs>
              <w:spacing w:before="6"/>
              <w:ind w:right="313" w:hanging="362"/>
              <w:rPr>
                <w:sz w:val="21"/>
              </w:rPr>
            </w:pPr>
            <w:r>
              <w:rPr>
                <w:sz w:val="21"/>
              </w:rPr>
              <w:t>Use PPE when providing first aid care or handl</w:t>
            </w:r>
            <w:r>
              <w:rPr>
                <w:sz w:val="21"/>
              </w:rPr>
              <w:t>ing blood or OPIM; paying strict attention to hand washing after removing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gloves</w:t>
            </w:r>
          </w:p>
          <w:p w14:paraId="0E13AD71" w14:textId="77777777" w:rsidR="00B16BC8" w:rsidRDefault="004B217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  <w:tab w:val="left" w:pos="375"/>
              </w:tabs>
              <w:ind w:right="686" w:hanging="362"/>
              <w:rPr>
                <w:sz w:val="21"/>
              </w:rPr>
            </w:pPr>
            <w:r>
              <w:rPr>
                <w:sz w:val="21"/>
              </w:rPr>
              <w:t>Report exposures to blood or OPIM as per the district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policy</w:t>
            </w:r>
          </w:p>
          <w:p w14:paraId="0E13AD72" w14:textId="77777777" w:rsidR="00B16BC8" w:rsidRDefault="004B217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  <w:tab w:val="left" w:pos="375"/>
              </w:tabs>
              <w:spacing w:line="233" w:lineRule="exact"/>
              <w:ind w:hanging="362"/>
              <w:rPr>
                <w:sz w:val="21"/>
              </w:rPr>
            </w:pPr>
            <w:r>
              <w:rPr>
                <w:sz w:val="21"/>
              </w:rPr>
              <w:t>Consult with your school nurse as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needed</w:t>
            </w:r>
          </w:p>
        </w:tc>
        <w:tc>
          <w:tcPr>
            <w:tcW w:w="2446" w:type="dxa"/>
          </w:tcPr>
          <w:p w14:paraId="0E13AD73" w14:textId="77777777" w:rsidR="00B16BC8" w:rsidRDefault="004B217B">
            <w:pPr>
              <w:pStyle w:val="TableParagraph"/>
              <w:spacing w:before="3"/>
              <w:ind w:left="283" w:right="183"/>
              <w:rPr>
                <w:sz w:val="21"/>
              </w:rPr>
            </w:pPr>
            <w:r>
              <w:rPr>
                <w:sz w:val="21"/>
              </w:rPr>
              <w:t>Disposable non-latex or nitrile gloves</w:t>
            </w:r>
          </w:p>
          <w:p w14:paraId="0E13AD74" w14:textId="77777777" w:rsidR="00B16BC8" w:rsidRDefault="004B217B">
            <w:pPr>
              <w:pStyle w:val="TableParagraph"/>
              <w:ind w:left="283" w:right="420"/>
              <w:rPr>
                <w:sz w:val="21"/>
              </w:rPr>
            </w:pPr>
            <w:r>
              <w:rPr>
                <w:sz w:val="21"/>
              </w:rPr>
              <w:t>Eye protection CPR barrier/mask Blood clean-up kit</w:t>
            </w:r>
          </w:p>
        </w:tc>
        <w:tc>
          <w:tcPr>
            <w:tcW w:w="1651" w:type="dxa"/>
            <w:tcBorders>
              <w:right w:val="single" w:sz="4" w:space="0" w:color="000000"/>
            </w:tcBorders>
          </w:tcPr>
          <w:p w14:paraId="0E13AD75" w14:textId="77777777" w:rsidR="00B16BC8" w:rsidRDefault="004B217B">
            <w:pPr>
              <w:pStyle w:val="TableParagraph"/>
              <w:spacing w:line="228" w:lineRule="auto"/>
              <w:ind w:left="194" w:right="119" w:hanging="183"/>
              <w:rPr>
                <w:sz w:val="21"/>
              </w:rPr>
            </w:pPr>
            <w:r>
              <w:rPr>
                <w:b/>
                <w:color w:val="FF0000"/>
                <w:sz w:val="26"/>
              </w:rPr>
              <w:t xml:space="preserve">* </w:t>
            </w:r>
            <w:r>
              <w:rPr>
                <w:sz w:val="21"/>
              </w:rPr>
              <w:t>Bloodborne Pathogens - required with annual refresher (VS)</w:t>
            </w:r>
          </w:p>
          <w:p w14:paraId="0E13AD76" w14:textId="77777777" w:rsidR="00B16BC8" w:rsidRDefault="004B217B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1" w:line="224" w:lineRule="exact"/>
              <w:ind w:hanging="182"/>
              <w:rPr>
                <w:sz w:val="21"/>
              </w:rPr>
            </w:pPr>
            <w:r>
              <w:rPr>
                <w:sz w:val="21"/>
              </w:rPr>
              <w:t>PPE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(VS)</w:t>
            </w:r>
          </w:p>
          <w:p w14:paraId="0E13AD77" w14:textId="77777777" w:rsidR="00B16BC8" w:rsidRDefault="004B217B">
            <w:pPr>
              <w:pStyle w:val="TableParagraph"/>
              <w:spacing w:before="3" w:line="228" w:lineRule="auto"/>
              <w:ind w:left="194" w:right="79" w:hanging="183"/>
              <w:jc w:val="both"/>
              <w:rPr>
                <w:sz w:val="21"/>
              </w:rPr>
            </w:pPr>
            <w:r>
              <w:rPr>
                <w:b/>
                <w:color w:val="FF0000"/>
                <w:sz w:val="26"/>
              </w:rPr>
              <w:t xml:space="preserve">* </w:t>
            </w:r>
            <w:r>
              <w:rPr>
                <w:sz w:val="21"/>
              </w:rPr>
              <w:t>First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Aid/CPR/ AED (required 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assigned)</w:t>
            </w:r>
          </w:p>
        </w:tc>
      </w:tr>
    </w:tbl>
    <w:p w14:paraId="0E13AD79" w14:textId="77777777" w:rsidR="00B16BC8" w:rsidRDefault="004B217B">
      <w:pPr>
        <w:tabs>
          <w:tab w:val="left" w:pos="5388"/>
        </w:tabs>
        <w:spacing w:before="33"/>
        <w:ind w:left="312"/>
        <w:rPr>
          <w:sz w:val="20"/>
        </w:rPr>
      </w:pPr>
      <w:r>
        <w:rPr>
          <w:b/>
          <w:color w:val="FF0000"/>
          <w:sz w:val="26"/>
        </w:rPr>
        <w:t>*</w:t>
      </w:r>
      <w:r>
        <w:rPr>
          <w:sz w:val="20"/>
        </w:rPr>
        <w:t>= Required Training = Required by a</w:t>
      </w:r>
      <w:r>
        <w:rPr>
          <w:spacing w:val="-14"/>
          <w:sz w:val="20"/>
        </w:rPr>
        <w:t xml:space="preserve"> </w:t>
      </w:r>
      <w:r>
        <w:rPr>
          <w:sz w:val="20"/>
        </w:rPr>
        <w:t>DOSH</w:t>
      </w:r>
      <w:r>
        <w:rPr>
          <w:spacing w:val="-3"/>
          <w:sz w:val="20"/>
        </w:rPr>
        <w:t xml:space="preserve"> </w:t>
      </w:r>
      <w:r>
        <w:rPr>
          <w:sz w:val="20"/>
        </w:rPr>
        <w:t>rule</w:t>
      </w:r>
      <w:r>
        <w:rPr>
          <w:sz w:val="20"/>
        </w:rPr>
        <w:tab/>
      </w:r>
      <w:r>
        <w:rPr>
          <w:rFonts w:ascii="Malgun Gothic" w:eastAsia="Malgun Gothic" w:hint="eastAsia"/>
          <w:sz w:val="32"/>
        </w:rPr>
        <w:t>ㆍ</w:t>
      </w:r>
      <w:r>
        <w:rPr>
          <w:sz w:val="20"/>
        </w:rPr>
        <w:t>= Optional Training = Best/leading</w:t>
      </w:r>
      <w:r>
        <w:rPr>
          <w:spacing w:val="-24"/>
          <w:sz w:val="20"/>
        </w:rPr>
        <w:t xml:space="preserve"> </w:t>
      </w:r>
      <w:r>
        <w:rPr>
          <w:sz w:val="20"/>
        </w:rPr>
        <w:t>practice</w:t>
      </w:r>
    </w:p>
    <w:p w14:paraId="0E13AD7A" w14:textId="77777777" w:rsidR="00B16BC8" w:rsidRDefault="004B217B">
      <w:pPr>
        <w:pStyle w:val="BodyText"/>
        <w:spacing w:before="82"/>
        <w:ind w:left="312"/>
      </w:pPr>
      <w:r>
        <w:t>Note: This is a partial list only and may not include all work tasks, hazards or controls. No suggested controls are guaranteed to work in all situations.</w:t>
      </w:r>
    </w:p>
    <w:p w14:paraId="0E13AD7B" w14:textId="77777777" w:rsidR="00B16BC8" w:rsidRDefault="004B217B">
      <w:pPr>
        <w:tabs>
          <w:tab w:val="left" w:pos="7637"/>
          <w:tab w:val="left" w:pos="7702"/>
          <w:tab w:val="left" w:pos="8918"/>
          <w:tab w:val="left" w:pos="12433"/>
          <w:tab w:val="left" w:pos="14220"/>
          <w:tab w:val="left" w:pos="14332"/>
        </w:tabs>
        <w:spacing w:before="140" w:line="458" w:lineRule="auto"/>
        <w:ind w:left="372" w:right="485"/>
      </w:pPr>
      <w:r>
        <w:t>Employee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(print):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Supervisor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(print):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Signature:</w:t>
      </w:r>
      <w: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B16BC8">
      <w:pgSz w:w="15840" w:h="12240" w:orient="landscape"/>
      <w:pgMar w:top="1180" w:right="240" w:bottom="280" w:left="78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AD81" w14:textId="77777777" w:rsidR="00000000" w:rsidRDefault="004B217B">
      <w:r>
        <w:separator/>
      </w:r>
    </w:p>
  </w:endnote>
  <w:endnote w:type="continuationSeparator" w:id="0">
    <w:p w14:paraId="0E13AD83" w14:textId="77777777" w:rsidR="00000000" w:rsidRDefault="004B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D7D" w14:textId="77777777" w:rsidR="00000000" w:rsidRDefault="004B217B">
      <w:r>
        <w:separator/>
      </w:r>
    </w:p>
  </w:footnote>
  <w:footnote w:type="continuationSeparator" w:id="0">
    <w:p w14:paraId="0E13AD7F" w14:textId="77777777" w:rsidR="00000000" w:rsidRDefault="004B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AD7C" w14:textId="77777777" w:rsidR="00B16BC8" w:rsidRDefault="004B217B">
    <w:pPr>
      <w:pStyle w:val="BodyText"/>
      <w:spacing w:line="14" w:lineRule="auto"/>
      <w:rPr>
        <w:b w:val="0"/>
      </w:rPr>
    </w:pPr>
    <w:r>
      <w:pict w14:anchorId="0E13AD7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.05pt;margin-top:17pt;width:228.45pt;height:43.8pt;z-index:-17872;mso-position-horizontal-relative:page;mso-position-vertical-relative:page" filled="f" stroked="f">
          <v:textbox inset="0,0,0,0">
            <w:txbxContent>
              <w:p w14:paraId="0E13AD80" w14:textId="77777777" w:rsidR="00B16BC8" w:rsidRDefault="004B217B">
                <w:pPr>
                  <w:spacing w:before="20"/>
                  <w:ind w:left="291" w:right="15" w:hanging="272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APP A</w:t>
                </w:r>
                <w:r>
                  <w:rPr>
                    <w:b/>
                    <w:sz w:val="19"/>
                  </w:rPr>
                  <w:t xml:space="preserve">PPENDIX </w:t>
                </w:r>
                <w:r>
                  <w:rPr>
                    <w:b/>
                    <w:sz w:val="24"/>
                  </w:rPr>
                  <w:t>D:</w:t>
                </w:r>
                <w:r>
                  <w:rPr>
                    <w:b/>
                    <w:spacing w:val="-4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J</w:t>
                </w:r>
                <w:r>
                  <w:rPr>
                    <w:b/>
                    <w:sz w:val="19"/>
                  </w:rPr>
                  <w:t xml:space="preserve">OB </w:t>
                </w:r>
                <w:r>
                  <w:rPr>
                    <w:b/>
                    <w:sz w:val="24"/>
                  </w:rPr>
                  <w:t>H</w:t>
                </w:r>
                <w:r>
                  <w:rPr>
                    <w:b/>
                    <w:sz w:val="19"/>
                  </w:rPr>
                  <w:t xml:space="preserve">AZARD </w:t>
                </w:r>
                <w:r>
                  <w:rPr>
                    <w:b/>
                    <w:sz w:val="24"/>
                  </w:rPr>
                  <w:t>A</w:t>
                </w:r>
                <w:r>
                  <w:rPr>
                    <w:b/>
                    <w:sz w:val="19"/>
                  </w:rPr>
                  <w:t xml:space="preserve">NALYSIS </w:t>
                </w:r>
                <w:r>
                  <w:rPr>
                    <w:b/>
                    <w:sz w:val="24"/>
                  </w:rPr>
                  <w:t>(JHA) T</w:t>
                </w:r>
                <w:r>
                  <w:rPr>
                    <w:b/>
                    <w:sz w:val="19"/>
                  </w:rPr>
                  <w:t>ECHNICIAN</w:t>
                </w:r>
                <w:r>
                  <w:rPr>
                    <w:b/>
                    <w:sz w:val="24"/>
                  </w:rPr>
                  <w:t>)</w:t>
                </w:r>
              </w:p>
              <w:p w14:paraId="0E13AD81" w14:textId="77777777" w:rsidR="00B16BC8" w:rsidRDefault="004B217B">
                <w:pPr>
                  <w:spacing w:line="278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E13AD7E">
        <v:shape id="_x0000_s1026" type="#_x0000_t202" style="position:absolute;margin-left:419.55pt;margin-top:17pt;width:309.85pt;height:15.95pt;z-index:-17848;mso-position-horizontal-relative:page;mso-position-vertical-relative:page" filled="f" stroked="f">
          <v:textbox inset="0,0,0,0">
            <w:txbxContent>
              <w:p w14:paraId="0E13AD82" w14:textId="77777777" w:rsidR="00B16BC8" w:rsidRDefault="004B217B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JHA</w:t>
                </w:r>
                <w:r>
                  <w:rPr>
                    <w:b/>
                    <w:spacing w:val="-2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04</w:t>
                </w:r>
                <w:r>
                  <w:rPr>
                    <w:b/>
                    <w:spacing w:val="-2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-I</w:t>
                </w:r>
                <w:r>
                  <w:rPr>
                    <w:b/>
                    <w:sz w:val="19"/>
                  </w:rPr>
                  <w:t>NFORMATION</w:t>
                </w:r>
                <w:r>
                  <w:rPr>
                    <w:b/>
                    <w:spacing w:val="-5"/>
                    <w:sz w:val="19"/>
                  </w:rPr>
                  <w:t xml:space="preserve"> </w:t>
                </w:r>
                <w:r>
                  <w:rPr>
                    <w:b/>
                    <w:sz w:val="24"/>
                  </w:rPr>
                  <w:t>T</w:t>
                </w:r>
                <w:r>
                  <w:rPr>
                    <w:b/>
                    <w:sz w:val="19"/>
                  </w:rPr>
                  <w:t>ECHNOLOGY</w:t>
                </w:r>
                <w:r>
                  <w:rPr>
                    <w:b/>
                    <w:spacing w:val="-6"/>
                    <w:sz w:val="19"/>
                  </w:rPr>
                  <w:t xml:space="preserve"> </w:t>
                </w:r>
                <w:r>
                  <w:rPr>
                    <w:b/>
                    <w:sz w:val="24"/>
                  </w:rPr>
                  <w:t>(T</w:t>
                </w:r>
                <w:r>
                  <w:rPr>
                    <w:b/>
                    <w:sz w:val="19"/>
                  </w:rPr>
                  <w:t>EACHER</w:t>
                </w:r>
                <w:r>
                  <w:rPr>
                    <w:b/>
                    <w:sz w:val="24"/>
                  </w:rPr>
                  <w:t>,</w:t>
                </w:r>
                <w:r>
                  <w:rPr>
                    <w:b/>
                    <w:spacing w:val="-2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</w:t>
                </w:r>
                <w:r>
                  <w:rPr>
                    <w:b/>
                    <w:sz w:val="19"/>
                  </w:rPr>
                  <w:t>ARAEDUCATOR</w:t>
                </w:r>
                <w:r>
                  <w:rPr>
                    <w:b/>
                    <w:sz w:val="24"/>
                  </w:rPr>
                  <w:t>,</w:t>
                </w:r>
              </w:p>
            </w:txbxContent>
          </v:textbox>
          <w10:wrap anchorx="page" anchory="page"/>
        </v:shape>
      </w:pict>
    </w:r>
    <w:r>
      <w:pict w14:anchorId="0E13AD7F">
        <v:shape id="_x0000_s1025" type="#_x0000_t202" style="position:absolute;margin-left:655.75pt;margin-top:44.85pt;width:100.4pt;height:15.95pt;z-index:-17824;mso-position-horizontal-relative:page;mso-position-vertical-relative:page" filled="f" stroked="f">
          <v:textbox inset="0,0,0,0">
            <w:txbxContent>
              <w:p w14:paraId="0E13AD83" w14:textId="77777777" w:rsidR="00B16BC8" w:rsidRDefault="004B217B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Revised June 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52C"/>
    <w:multiLevelType w:val="hybridMultilevel"/>
    <w:tmpl w:val="EC088170"/>
    <w:lvl w:ilvl="0" w:tplc="2FA8CA9A">
      <w:numFmt w:val="bullet"/>
      <w:lvlText w:val="●"/>
      <w:lvlJc w:val="left"/>
      <w:pPr>
        <w:ind w:left="374" w:hanging="363"/>
      </w:pPr>
      <w:rPr>
        <w:rFonts w:ascii="Times New Roman" w:eastAsia="Times New Roman" w:hAnsi="Times New Roman" w:cs="Times New Roman" w:hint="default"/>
        <w:color w:val="272727"/>
        <w:spacing w:val="-4"/>
        <w:w w:val="99"/>
        <w:sz w:val="24"/>
        <w:szCs w:val="24"/>
      </w:rPr>
    </w:lvl>
    <w:lvl w:ilvl="1" w:tplc="2ADA43D2">
      <w:numFmt w:val="bullet"/>
      <w:lvlText w:val="○"/>
      <w:lvlJc w:val="left"/>
      <w:pPr>
        <w:ind w:left="643" w:hanging="269"/>
      </w:pPr>
      <w:rPr>
        <w:rFonts w:ascii="Arial" w:eastAsia="Arial" w:hAnsi="Arial" w:cs="Arial" w:hint="default"/>
        <w:color w:val="272727"/>
        <w:w w:val="100"/>
        <w:sz w:val="21"/>
        <w:szCs w:val="21"/>
      </w:rPr>
    </w:lvl>
    <w:lvl w:ilvl="2" w:tplc="2BD84AEA">
      <w:numFmt w:val="bullet"/>
      <w:lvlText w:val="•"/>
      <w:lvlJc w:val="left"/>
      <w:pPr>
        <w:ind w:left="1161" w:hanging="269"/>
      </w:pPr>
      <w:rPr>
        <w:rFonts w:hint="default"/>
      </w:rPr>
    </w:lvl>
    <w:lvl w:ilvl="3" w:tplc="61C8A09C">
      <w:numFmt w:val="bullet"/>
      <w:lvlText w:val="•"/>
      <w:lvlJc w:val="left"/>
      <w:pPr>
        <w:ind w:left="1682" w:hanging="269"/>
      </w:pPr>
      <w:rPr>
        <w:rFonts w:hint="default"/>
      </w:rPr>
    </w:lvl>
    <w:lvl w:ilvl="4" w:tplc="F4700218">
      <w:numFmt w:val="bullet"/>
      <w:lvlText w:val="•"/>
      <w:lvlJc w:val="left"/>
      <w:pPr>
        <w:ind w:left="2203" w:hanging="269"/>
      </w:pPr>
      <w:rPr>
        <w:rFonts w:hint="default"/>
      </w:rPr>
    </w:lvl>
    <w:lvl w:ilvl="5" w:tplc="BD96B0A0">
      <w:numFmt w:val="bullet"/>
      <w:lvlText w:val="•"/>
      <w:lvlJc w:val="left"/>
      <w:pPr>
        <w:ind w:left="2724" w:hanging="269"/>
      </w:pPr>
      <w:rPr>
        <w:rFonts w:hint="default"/>
      </w:rPr>
    </w:lvl>
    <w:lvl w:ilvl="6" w:tplc="829E8F24">
      <w:numFmt w:val="bullet"/>
      <w:lvlText w:val="•"/>
      <w:lvlJc w:val="left"/>
      <w:pPr>
        <w:ind w:left="3246" w:hanging="269"/>
      </w:pPr>
      <w:rPr>
        <w:rFonts w:hint="default"/>
      </w:rPr>
    </w:lvl>
    <w:lvl w:ilvl="7" w:tplc="00FACFA2">
      <w:numFmt w:val="bullet"/>
      <w:lvlText w:val="•"/>
      <w:lvlJc w:val="left"/>
      <w:pPr>
        <w:ind w:left="3767" w:hanging="269"/>
      </w:pPr>
      <w:rPr>
        <w:rFonts w:hint="default"/>
      </w:rPr>
    </w:lvl>
    <w:lvl w:ilvl="8" w:tplc="1DCA54A2">
      <w:numFmt w:val="bullet"/>
      <w:lvlText w:val="•"/>
      <w:lvlJc w:val="left"/>
      <w:pPr>
        <w:ind w:left="4288" w:hanging="269"/>
      </w:pPr>
      <w:rPr>
        <w:rFonts w:hint="default"/>
      </w:rPr>
    </w:lvl>
  </w:abstractNum>
  <w:abstractNum w:abstractNumId="1" w15:restartNumberingAfterBreak="0">
    <w:nsid w:val="02923784"/>
    <w:multiLevelType w:val="hybridMultilevel"/>
    <w:tmpl w:val="0706BF36"/>
    <w:lvl w:ilvl="0" w:tplc="2FDC7CCA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C484753C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EE84F8FE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C0B67E8E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6B680E14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9B9EACDC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E84408DE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98FEE762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3D44B1C2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2" w15:restartNumberingAfterBreak="0">
    <w:nsid w:val="0C5719F4"/>
    <w:multiLevelType w:val="hybridMultilevel"/>
    <w:tmpl w:val="DBB680FC"/>
    <w:lvl w:ilvl="0" w:tplc="D06422F8">
      <w:numFmt w:val="bullet"/>
      <w:lvlText w:val="●"/>
      <w:lvlJc w:val="left"/>
      <w:pPr>
        <w:ind w:left="283" w:hanging="180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DDE061E0">
      <w:numFmt w:val="bullet"/>
      <w:lvlText w:val="•"/>
      <w:lvlJc w:val="left"/>
      <w:pPr>
        <w:ind w:left="785" w:hanging="180"/>
      </w:pPr>
      <w:rPr>
        <w:rFonts w:hint="default"/>
      </w:rPr>
    </w:lvl>
    <w:lvl w:ilvl="2" w:tplc="3732D1F4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33EC6292">
      <w:numFmt w:val="bullet"/>
      <w:lvlText w:val="•"/>
      <w:lvlJc w:val="left"/>
      <w:pPr>
        <w:ind w:left="1795" w:hanging="180"/>
      </w:pPr>
      <w:rPr>
        <w:rFonts w:hint="default"/>
      </w:rPr>
    </w:lvl>
    <w:lvl w:ilvl="4" w:tplc="183E6514">
      <w:numFmt w:val="bullet"/>
      <w:lvlText w:val="•"/>
      <w:lvlJc w:val="left"/>
      <w:pPr>
        <w:ind w:left="2300" w:hanging="180"/>
      </w:pPr>
      <w:rPr>
        <w:rFonts w:hint="default"/>
      </w:rPr>
    </w:lvl>
    <w:lvl w:ilvl="5" w:tplc="3ECA4192">
      <w:numFmt w:val="bullet"/>
      <w:lvlText w:val="•"/>
      <w:lvlJc w:val="left"/>
      <w:pPr>
        <w:ind w:left="2805" w:hanging="180"/>
      </w:pPr>
      <w:rPr>
        <w:rFonts w:hint="default"/>
      </w:rPr>
    </w:lvl>
    <w:lvl w:ilvl="6" w:tplc="E2A4383C">
      <w:numFmt w:val="bullet"/>
      <w:lvlText w:val="•"/>
      <w:lvlJc w:val="left"/>
      <w:pPr>
        <w:ind w:left="3310" w:hanging="180"/>
      </w:pPr>
      <w:rPr>
        <w:rFonts w:hint="default"/>
      </w:rPr>
    </w:lvl>
    <w:lvl w:ilvl="7" w:tplc="B8E6C166">
      <w:numFmt w:val="bullet"/>
      <w:lvlText w:val="•"/>
      <w:lvlJc w:val="left"/>
      <w:pPr>
        <w:ind w:left="3815" w:hanging="180"/>
      </w:pPr>
      <w:rPr>
        <w:rFonts w:hint="default"/>
      </w:rPr>
    </w:lvl>
    <w:lvl w:ilvl="8" w:tplc="EB9EA378">
      <w:numFmt w:val="bullet"/>
      <w:lvlText w:val="•"/>
      <w:lvlJc w:val="left"/>
      <w:pPr>
        <w:ind w:left="4320" w:hanging="180"/>
      </w:pPr>
      <w:rPr>
        <w:rFonts w:hint="default"/>
      </w:rPr>
    </w:lvl>
  </w:abstractNum>
  <w:abstractNum w:abstractNumId="3" w15:restartNumberingAfterBreak="0">
    <w:nsid w:val="131C475B"/>
    <w:multiLevelType w:val="hybridMultilevel"/>
    <w:tmpl w:val="6526E190"/>
    <w:lvl w:ilvl="0" w:tplc="1096B21E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D004D190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FE5CD0EC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9DB233AE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F08A7248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B83C681C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9A146F18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4F722C6E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C290BF52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4" w15:restartNumberingAfterBreak="0">
    <w:nsid w:val="14715841"/>
    <w:multiLevelType w:val="hybridMultilevel"/>
    <w:tmpl w:val="F9EA4C94"/>
    <w:lvl w:ilvl="0" w:tplc="2A38FD68">
      <w:numFmt w:val="bullet"/>
      <w:lvlText w:val="●"/>
      <w:lvlJc w:val="left"/>
      <w:pPr>
        <w:ind w:left="374" w:hanging="180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14D693E6">
      <w:numFmt w:val="bullet"/>
      <w:lvlText w:val="•"/>
      <w:lvlJc w:val="left"/>
      <w:pPr>
        <w:ind w:left="540" w:hanging="180"/>
      </w:pPr>
      <w:rPr>
        <w:rFonts w:hint="default"/>
      </w:rPr>
    </w:lvl>
    <w:lvl w:ilvl="2" w:tplc="884C3C08">
      <w:numFmt w:val="bullet"/>
      <w:lvlText w:val="•"/>
      <w:lvlJc w:val="left"/>
      <w:pPr>
        <w:ind w:left="701" w:hanging="180"/>
      </w:pPr>
      <w:rPr>
        <w:rFonts w:hint="default"/>
      </w:rPr>
    </w:lvl>
    <w:lvl w:ilvl="3" w:tplc="8132F85C">
      <w:numFmt w:val="bullet"/>
      <w:lvlText w:val="•"/>
      <w:lvlJc w:val="left"/>
      <w:pPr>
        <w:ind w:left="862" w:hanging="180"/>
      </w:pPr>
      <w:rPr>
        <w:rFonts w:hint="default"/>
      </w:rPr>
    </w:lvl>
    <w:lvl w:ilvl="4" w:tplc="652E35CE">
      <w:numFmt w:val="bullet"/>
      <w:lvlText w:val="•"/>
      <w:lvlJc w:val="left"/>
      <w:pPr>
        <w:ind w:left="1023" w:hanging="180"/>
      </w:pPr>
      <w:rPr>
        <w:rFonts w:hint="default"/>
      </w:rPr>
    </w:lvl>
    <w:lvl w:ilvl="5" w:tplc="B2C26188">
      <w:numFmt w:val="bullet"/>
      <w:lvlText w:val="•"/>
      <w:lvlJc w:val="left"/>
      <w:pPr>
        <w:ind w:left="1183" w:hanging="180"/>
      </w:pPr>
      <w:rPr>
        <w:rFonts w:hint="default"/>
      </w:rPr>
    </w:lvl>
    <w:lvl w:ilvl="6" w:tplc="099015DA">
      <w:numFmt w:val="bullet"/>
      <w:lvlText w:val="•"/>
      <w:lvlJc w:val="left"/>
      <w:pPr>
        <w:ind w:left="1344" w:hanging="180"/>
      </w:pPr>
      <w:rPr>
        <w:rFonts w:hint="default"/>
      </w:rPr>
    </w:lvl>
    <w:lvl w:ilvl="7" w:tplc="8AA4481E">
      <w:numFmt w:val="bullet"/>
      <w:lvlText w:val="•"/>
      <w:lvlJc w:val="left"/>
      <w:pPr>
        <w:ind w:left="1505" w:hanging="180"/>
      </w:pPr>
      <w:rPr>
        <w:rFonts w:hint="default"/>
      </w:rPr>
    </w:lvl>
    <w:lvl w:ilvl="8" w:tplc="1A048F50">
      <w:numFmt w:val="bullet"/>
      <w:lvlText w:val="•"/>
      <w:lvlJc w:val="left"/>
      <w:pPr>
        <w:ind w:left="1666" w:hanging="180"/>
      </w:pPr>
      <w:rPr>
        <w:rFonts w:hint="default"/>
      </w:rPr>
    </w:lvl>
  </w:abstractNum>
  <w:abstractNum w:abstractNumId="5" w15:restartNumberingAfterBreak="0">
    <w:nsid w:val="16613270"/>
    <w:multiLevelType w:val="hybridMultilevel"/>
    <w:tmpl w:val="78AA77F2"/>
    <w:lvl w:ilvl="0" w:tplc="1D443432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C994B6C4">
      <w:numFmt w:val="bullet"/>
      <w:lvlText w:val="○"/>
      <w:lvlJc w:val="left"/>
      <w:pPr>
        <w:ind w:left="643" w:hanging="269"/>
      </w:pPr>
      <w:rPr>
        <w:rFonts w:ascii="Arial" w:eastAsia="Arial" w:hAnsi="Arial" w:cs="Arial" w:hint="default"/>
        <w:w w:val="100"/>
        <w:sz w:val="21"/>
        <w:szCs w:val="21"/>
      </w:rPr>
    </w:lvl>
    <w:lvl w:ilvl="2" w:tplc="1D04A23C">
      <w:numFmt w:val="bullet"/>
      <w:lvlText w:val="•"/>
      <w:lvlJc w:val="left"/>
      <w:pPr>
        <w:ind w:left="1161" w:hanging="269"/>
      </w:pPr>
      <w:rPr>
        <w:rFonts w:hint="default"/>
      </w:rPr>
    </w:lvl>
    <w:lvl w:ilvl="3" w:tplc="6EC4D3F2">
      <w:numFmt w:val="bullet"/>
      <w:lvlText w:val="•"/>
      <w:lvlJc w:val="left"/>
      <w:pPr>
        <w:ind w:left="1682" w:hanging="269"/>
      </w:pPr>
      <w:rPr>
        <w:rFonts w:hint="default"/>
      </w:rPr>
    </w:lvl>
    <w:lvl w:ilvl="4" w:tplc="63344072">
      <w:numFmt w:val="bullet"/>
      <w:lvlText w:val="•"/>
      <w:lvlJc w:val="left"/>
      <w:pPr>
        <w:ind w:left="2203" w:hanging="269"/>
      </w:pPr>
      <w:rPr>
        <w:rFonts w:hint="default"/>
      </w:rPr>
    </w:lvl>
    <w:lvl w:ilvl="5" w:tplc="B9965E1A">
      <w:numFmt w:val="bullet"/>
      <w:lvlText w:val="•"/>
      <w:lvlJc w:val="left"/>
      <w:pPr>
        <w:ind w:left="2724" w:hanging="269"/>
      </w:pPr>
      <w:rPr>
        <w:rFonts w:hint="default"/>
      </w:rPr>
    </w:lvl>
    <w:lvl w:ilvl="6" w:tplc="77D45F76">
      <w:numFmt w:val="bullet"/>
      <w:lvlText w:val="•"/>
      <w:lvlJc w:val="left"/>
      <w:pPr>
        <w:ind w:left="3246" w:hanging="269"/>
      </w:pPr>
      <w:rPr>
        <w:rFonts w:hint="default"/>
      </w:rPr>
    </w:lvl>
    <w:lvl w:ilvl="7" w:tplc="C55A8A5E">
      <w:numFmt w:val="bullet"/>
      <w:lvlText w:val="•"/>
      <w:lvlJc w:val="left"/>
      <w:pPr>
        <w:ind w:left="3767" w:hanging="269"/>
      </w:pPr>
      <w:rPr>
        <w:rFonts w:hint="default"/>
      </w:rPr>
    </w:lvl>
    <w:lvl w:ilvl="8" w:tplc="A432C3AA">
      <w:numFmt w:val="bullet"/>
      <w:lvlText w:val="•"/>
      <w:lvlJc w:val="left"/>
      <w:pPr>
        <w:ind w:left="4288" w:hanging="269"/>
      </w:pPr>
      <w:rPr>
        <w:rFonts w:hint="default"/>
      </w:rPr>
    </w:lvl>
  </w:abstractNum>
  <w:abstractNum w:abstractNumId="6" w15:restartNumberingAfterBreak="0">
    <w:nsid w:val="17AC5188"/>
    <w:multiLevelType w:val="hybridMultilevel"/>
    <w:tmpl w:val="49244E78"/>
    <w:lvl w:ilvl="0" w:tplc="DAE086F6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352657BA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1054D202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45AAD938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C3763DF4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43021D50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D41233CA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563A6596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8F3C8726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7" w15:restartNumberingAfterBreak="0">
    <w:nsid w:val="188A1D2B"/>
    <w:multiLevelType w:val="hybridMultilevel"/>
    <w:tmpl w:val="4956D0CA"/>
    <w:lvl w:ilvl="0" w:tplc="9244D6C2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7F4282D2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591AC63E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D826D688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B946508C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A5B0CF8E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F1CE2514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C2804BC2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A2484FAC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8" w15:restartNumberingAfterBreak="0">
    <w:nsid w:val="1B1D4C5C"/>
    <w:multiLevelType w:val="hybridMultilevel"/>
    <w:tmpl w:val="4C34F1B8"/>
    <w:lvl w:ilvl="0" w:tplc="EB12A4C4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86DE5A2C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A4FE3B20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C3ECAF22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2A823BB2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9AD8F5BE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2ED64890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5366E09A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03960EC2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9" w15:restartNumberingAfterBreak="0">
    <w:nsid w:val="20CE4478"/>
    <w:multiLevelType w:val="hybridMultilevel"/>
    <w:tmpl w:val="D360C778"/>
    <w:lvl w:ilvl="0" w:tplc="BC5E146E">
      <w:numFmt w:val="bullet"/>
      <w:lvlText w:val="●"/>
      <w:lvlJc w:val="left"/>
      <w:pPr>
        <w:ind w:left="194" w:hanging="18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192AA9BC">
      <w:numFmt w:val="bullet"/>
      <w:lvlText w:val="•"/>
      <w:lvlJc w:val="left"/>
      <w:pPr>
        <w:ind w:left="344" w:hanging="183"/>
      </w:pPr>
      <w:rPr>
        <w:rFonts w:hint="default"/>
      </w:rPr>
    </w:lvl>
    <w:lvl w:ilvl="2" w:tplc="3CC6CB1A">
      <w:numFmt w:val="bullet"/>
      <w:lvlText w:val="•"/>
      <w:lvlJc w:val="left"/>
      <w:pPr>
        <w:ind w:left="488" w:hanging="183"/>
      </w:pPr>
      <w:rPr>
        <w:rFonts w:hint="default"/>
      </w:rPr>
    </w:lvl>
    <w:lvl w:ilvl="3" w:tplc="55B0C6C0">
      <w:numFmt w:val="bullet"/>
      <w:lvlText w:val="•"/>
      <w:lvlJc w:val="left"/>
      <w:pPr>
        <w:ind w:left="632" w:hanging="183"/>
      </w:pPr>
      <w:rPr>
        <w:rFonts w:hint="default"/>
      </w:rPr>
    </w:lvl>
    <w:lvl w:ilvl="4" w:tplc="57AAA5F0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8F58CF4C">
      <w:numFmt w:val="bullet"/>
      <w:lvlText w:val="•"/>
      <w:lvlJc w:val="left"/>
      <w:pPr>
        <w:ind w:left="920" w:hanging="183"/>
      </w:pPr>
      <w:rPr>
        <w:rFonts w:hint="default"/>
      </w:rPr>
    </w:lvl>
    <w:lvl w:ilvl="6" w:tplc="325C604E">
      <w:numFmt w:val="bullet"/>
      <w:lvlText w:val="•"/>
      <w:lvlJc w:val="left"/>
      <w:pPr>
        <w:ind w:left="1064" w:hanging="183"/>
      </w:pPr>
      <w:rPr>
        <w:rFonts w:hint="default"/>
      </w:rPr>
    </w:lvl>
    <w:lvl w:ilvl="7" w:tplc="E95E7940">
      <w:numFmt w:val="bullet"/>
      <w:lvlText w:val="•"/>
      <w:lvlJc w:val="left"/>
      <w:pPr>
        <w:ind w:left="1209" w:hanging="183"/>
      </w:pPr>
      <w:rPr>
        <w:rFonts w:hint="default"/>
      </w:rPr>
    </w:lvl>
    <w:lvl w:ilvl="8" w:tplc="2C18EFD6">
      <w:numFmt w:val="bullet"/>
      <w:lvlText w:val="•"/>
      <w:lvlJc w:val="left"/>
      <w:pPr>
        <w:ind w:left="1353" w:hanging="183"/>
      </w:pPr>
      <w:rPr>
        <w:rFonts w:hint="default"/>
      </w:rPr>
    </w:lvl>
  </w:abstractNum>
  <w:abstractNum w:abstractNumId="10" w15:restartNumberingAfterBreak="0">
    <w:nsid w:val="23232FF8"/>
    <w:multiLevelType w:val="hybridMultilevel"/>
    <w:tmpl w:val="CFD0E388"/>
    <w:lvl w:ilvl="0" w:tplc="5732A9C8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ED3EE3E2">
      <w:numFmt w:val="bullet"/>
      <w:lvlText w:val="•"/>
      <w:lvlJc w:val="left"/>
      <w:pPr>
        <w:ind w:left="540" w:hanging="363"/>
      </w:pPr>
      <w:rPr>
        <w:rFonts w:hint="default"/>
      </w:rPr>
    </w:lvl>
    <w:lvl w:ilvl="2" w:tplc="12C2F744">
      <w:numFmt w:val="bullet"/>
      <w:lvlText w:val="•"/>
      <w:lvlJc w:val="left"/>
      <w:pPr>
        <w:ind w:left="701" w:hanging="363"/>
      </w:pPr>
      <w:rPr>
        <w:rFonts w:hint="default"/>
      </w:rPr>
    </w:lvl>
    <w:lvl w:ilvl="3" w:tplc="71D20B16">
      <w:numFmt w:val="bullet"/>
      <w:lvlText w:val="•"/>
      <w:lvlJc w:val="left"/>
      <w:pPr>
        <w:ind w:left="862" w:hanging="363"/>
      </w:pPr>
      <w:rPr>
        <w:rFonts w:hint="default"/>
      </w:rPr>
    </w:lvl>
    <w:lvl w:ilvl="4" w:tplc="983A7C50">
      <w:numFmt w:val="bullet"/>
      <w:lvlText w:val="•"/>
      <w:lvlJc w:val="left"/>
      <w:pPr>
        <w:ind w:left="1023" w:hanging="363"/>
      </w:pPr>
      <w:rPr>
        <w:rFonts w:hint="default"/>
      </w:rPr>
    </w:lvl>
    <w:lvl w:ilvl="5" w:tplc="AFF61A40">
      <w:numFmt w:val="bullet"/>
      <w:lvlText w:val="•"/>
      <w:lvlJc w:val="left"/>
      <w:pPr>
        <w:ind w:left="1183" w:hanging="363"/>
      </w:pPr>
      <w:rPr>
        <w:rFonts w:hint="default"/>
      </w:rPr>
    </w:lvl>
    <w:lvl w:ilvl="6" w:tplc="62DC199C">
      <w:numFmt w:val="bullet"/>
      <w:lvlText w:val="•"/>
      <w:lvlJc w:val="left"/>
      <w:pPr>
        <w:ind w:left="1344" w:hanging="363"/>
      </w:pPr>
      <w:rPr>
        <w:rFonts w:hint="default"/>
      </w:rPr>
    </w:lvl>
    <w:lvl w:ilvl="7" w:tplc="BF3E2546">
      <w:numFmt w:val="bullet"/>
      <w:lvlText w:val="•"/>
      <w:lvlJc w:val="left"/>
      <w:pPr>
        <w:ind w:left="1505" w:hanging="363"/>
      </w:pPr>
      <w:rPr>
        <w:rFonts w:hint="default"/>
      </w:rPr>
    </w:lvl>
    <w:lvl w:ilvl="8" w:tplc="64429F38">
      <w:numFmt w:val="bullet"/>
      <w:lvlText w:val="•"/>
      <w:lvlJc w:val="left"/>
      <w:pPr>
        <w:ind w:left="1666" w:hanging="363"/>
      </w:pPr>
      <w:rPr>
        <w:rFonts w:hint="default"/>
      </w:rPr>
    </w:lvl>
  </w:abstractNum>
  <w:abstractNum w:abstractNumId="11" w15:restartNumberingAfterBreak="0">
    <w:nsid w:val="23C31F20"/>
    <w:multiLevelType w:val="hybridMultilevel"/>
    <w:tmpl w:val="6A78185A"/>
    <w:lvl w:ilvl="0" w:tplc="74A450DA">
      <w:numFmt w:val="bullet"/>
      <w:lvlText w:val="●"/>
      <w:lvlJc w:val="left"/>
      <w:pPr>
        <w:ind w:left="194" w:hanging="18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0E48408C">
      <w:numFmt w:val="bullet"/>
      <w:lvlText w:val="•"/>
      <w:lvlJc w:val="left"/>
      <w:pPr>
        <w:ind w:left="344" w:hanging="183"/>
      </w:pPr>
      <w:rPr>
        <w:rFonts w:hint="default"/>
      </w:rPr>
    </w:lvl>
    <w:lvl w:ilvl="2" w:tplc="A81CA4CA">
      <w:numFmt w:val="bullet"/>
      <w:lvlText w:val="•"/>
      <w:lvlJc w:val="left"/>
      <w:pPr>
        <w:ind w:left="488" w:hanging="183"/>
      </w:pPr>
      <w:rPr>
        <w:rFonts w:hint="default"/>
      </w:rPr>
    </w:lvl>
    <w:lvl w:ilvl="3" w:tplc="5308CF82">
      <w:numFmt w:val="bullet"/>
      <w:lvlText w:val="•"/>
      <w:lvlJc w:val="left"/>
      <w:pPr>
        <w:ind w:left="632" w:hanging="183"/>
      </w:pPr>
      <w:rPr>
        <w:rFonts w:hint="default"/>
      </w:rPr>
    </w:lvl>
    <w:lvl w:ilvl="4" w:tplc="4298557A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7CFAE90C">
      <w:numFmt w:val="bullet"/>
      <w:lvlText w:val="•"/>
      <w:lvlJc w:val="left"/>
      <w:pPr>
        <w:ind w:left="920" w:hanging="183"/>
      </w:pPr>
      <w:rPr>
        <w:rFonts w:hint="default"/>
      </w:rPr>
    </w:lvl>
    <w:lvl w:ilvl="6" w:tplc="216EF142">
      <w:numFmt w:val="bullet"/>
      <w:lvlText w:val="•"/>
      <w:lvlJc w:val="left"/>
      <w:pPr>
        <w:ind w:left="1064" w:hanging="183"/>
      </w:pPr>
      <w:rPr>
        <w:rFonts w:hint="default"/>
      </w:rPr>
    </w:lvl>
    <w:lvl w:ilvl="7" w:tplc="FE28CAD8">
      <w:numFmt w:val="bullet"/>
      <w:lvlText w:val="•"/>
      <w:lvlJc w:val="left"/>
      <w:pPr>
        <w:ind w:left="1209" w:hanging="183"/>
      </w:pPr>
      <w:rPr>
        <w:rFonts w:hint="default"/>
      </w:rPr>
    </w:lvl>
    <w:lvl w:ilvl="8" w:tplc="55AAEB60">
      <w:numFmt w:val="bullet"/>
      <w:lvlText w:val="•"/>
      <w:lvlJc w:val="left"/>
      <w:pPr>
        <w:ind w:left="1353" w:hanging="183"/>
      </w:pPr>
      <w:rPr>
        <w:rFonts w:hint="default"/>
      </w:rPr>
    </w:lvl>
  </w:abstractNum>
  <w:abstractNum w:abstractNumId="12" w15:restartNumberingAfterBreak="0">
    <w:nsid w:val="24AD468D"/>
    <w:multiLevelType w:val="hybridMultilevel"/>
    <w:tmpl w:val="C2AE0CC2"/>
    <w:lvl w:ilvl="0" w:tplc="B6321620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19F40436">
      <w:numFmt w:val="bullet"/>
      <w:lvlText w:val="○"/>
      <w:lvlJc w:val="left"/>
      <w:pPr>
        <w:ind w:left="643" w:hanging="269"/>
      </w:pPr>
      <w:rPr>
        <w:rFonts w:ascii="Arial" w:eastAsia="Arial" w:hAnsi="Arial" w:cs="Arial" w:hint="default"/>
        <w:w w:val="100"/>
        <w:sz w:val="21"/>
        <w:szCs w:val="21"/>
      </w:rPr>
    </w:lvl>
    <w:lvl w:ilvl="2" w:tplc="F470F492">
      <w:numFmt w:val="bullet"/>
      <w:lvlText w:val="•"/>
      <w:lvlJc w:val="left"/>
      <w:pPr>
        <w:ind w:left="1161" w:hanging="269"/>
      </w:pPr>
      <w:rPr>
        <w:rFonts w:hint="default"/>
      </w:rPr>
    </w:lvl>
    <w:lvl w:ilvl="3" w:tplc="2D2E93E8">
      <w:numFmt w:val="bullet"/>
      <w:lvlText w:val="•"/>
      <w:lvlJc w:val="left"/>
      <w:pPr>
        <w:ind w:left="1682" w:hanging="269"/>
      </w:pPr>
      <w:rPr>
        <w:rFonts w:hint="default"/>
      </w:rPr>
    </w:lvl>
    <w:lvl w:ilvl="4" w:tplc="9DCA0064">
      <w:numFmt w:val="bullet"/>
      <w:lvlText w:val="•"/>
      <w:lvlJc w:val="left"/>
      <w:pPr>
        <w:ind w:left="2203" w:hanging="269"/>
      </w:pPr>
      <w:rPr>
        <w:rFonts w:hint="default"/>
      </w:rPr>
    </w:lvl>
    <w:lvl w:ilvl="5" w:tplc="702A52FC">
      <w:numFmt w:val="bullet"/>
      <w:lvlText w:val="•"/>
      <w:lvlJc w:val="left"/>
      <w:pPr>
        <w:ind w:left="2724" w:hanging="269"/>
      </w:pPr>
      <w:rPr>
        <w:rFonts w:hint="default"/>
      </w:rPr>
    </w:lvl>
    <w:lvl w:ilvl="6" w:tplc="1D22E87E">
      <w:numFmt w:val="bullet"/>
      <w:lvlText w:val="•"/>
      <w:lvlJc w:val="left"/>
      <w:pPr>
        <w:ind w:left="3246" w:hanging="269"/>
      </w:pPr>
      <w:rPr>
        <w:rFonts w:hint="default"/>
      </w:rPr>
    </w:lvl>
    <w:lvl w:ilvl="7" w:tplc="D7185F96">
      <w:numFmt w:val="bullet"/>
      <w:lvlText w:val="•"/>
      <w:lvlJc w:val="left"/>
      <w:pPr>
        <w:ind w:left="3767" w:hanging="269"/>
      </w:pPr>
      <w:rPr>
        <w:rFonts w:hint="default"/>
      </w:rPr>
    </w:lvl>
    <w:lvl w:ilvl="8" w:tplc="78B0737E">
      <w:numFmt w:val="bullet"/>
      <w:lvlText w:val="•"/>
      <w:lvlJc w:val="left"/>
      <w:pPr>
        <w:ind w:left="4288" w:hanging="269"/>
      </w:pPr>
      <w:rPr>
        <w:rFonts w:hint="default"/>
      </w:rPr>
    </w:lvl>
  </w:abstractNum>
  <w:abstractNum w:abstractNumId="13" w15:restartNumberingAfterBreak="0">
    <w:nsid w:val="2BA04157"/>
    <w:multiLevelType w:val="hybridMultilevel"/>
    <w:tmpl w:val="E0440D32"/>
    <w:lvl w:ilvl="0" w:tplc="A7BA005C">
      <w:numFmt w:val="bullet"/>
      <w:lvlText w:val="●"/>
      <w:lvlJc w:val="left"/>
      <w:pPr>
        <w:ind w:left="194" w:hanging="18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3D72B06E">
      <w:numFmt w:val="bullet"/>
      <w:lvlText w:val="•"/>
      <w:lvlJc w:val="left"/>
      <w:pPr>
        <w:ind w:left="344" w:hanging="183"/>
      </w:pPr>
      <w:rPr>
        <w:rFonts w:hint="default"/>
      </w:rPr>
    </w:lvl>
    <w:lvl w:ilvl="2" w:tplc="F0C6A120">
      <w:numFmt w:val="bullet"/>
      <w:lvlText w:val="•"/>
      <w:lvlJc w:val="left"/>
      <w:pPr>
        <w:ind w:left="488" w:hanging="183"/>
      </w:pPr>
      <w:rPr>
        <w:rFonts w:hint="default"/>
      </w:rPr>
    </w:lvl>
    <w:lvl w:ilvl="3" w:tplc="B792FBEA">
      <w:numFmt w:val="bullet"/>
      <w:lvlText w:val="•"/>
      <w:lvlJc w:val="left"/>
      <w:pPr>
        <w:ind w:left="632" w:hanging="183"/>
      </w:pPr>
      <w:rPr>
        <w:rFonts w:hint="default"/>
      </w:rPr>
    </w:lvl>
    <w:lvl w:ilvl="4" w:tplc="E0DA949C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919EE60E">
      <w:numFmt w:val="bullet"/>
      <w:lvlText w:val="•"/>
      <w:lvlJc w:val="left"/>
      <w:pPr>
        <w:ind w:left="920" w:hanging="183"/>
      </w:pPr>
      <w:rPr>
        <w:rFonts w:hint="default"/>
      </w:rPr>
    </w:lvl>
    <w:lvl w:ilvl="6" w:tplc="4C827C0A">
      <w:numFmt w:val="bullet"/>
      <w:lvlText w:val="•"/>
      <w:lvlJc w:val="left"/>
      <w:pPr>
        <w:ind w:left="1064" w:hanging="183"/>
      </w:pPr>
      <w:rPr>
        <w:rFonts w:hint="default"/>
      </w:rPr>
    </w:lvl>
    <w:lvl w:ilvl="7" w:tplc="03542986">
      <w:numFmt w:val="bullet"/>
      <w:lvlText w:val="•"/>
      <w:lvlJc w:val="left"/>
      <w:pPr>
        <w:ind w:left="1209" w:hanging="183"/>
      </w:pPr>
      <w:rPr>
        <w:rFonts w:hint="default"/>
      </w:rPr>
    </w:lvl>
    <w:lvl w:ilvl="8" w:tplc="6624CA76">
      <w:numFmt w:val="bullet"/>
      <w:lvlText w:val="•"/>
      <w:lvlJc w:val="left"/>
      <w:pPr>
        <w:ind w:left="1353" w:hanging="183"/>
      </w:pPr>
      <w:rPr>
        <w:rFonts w:hint="default"/>
      </w:rPr>
    </w:lvl>
  </w:abstractNum>
  <w:abstractNum w:abstractNumId="14" w15:restartNumberingAfterBreak="0">
    <w:nsid w:val="2E1F2313"/>
    <w:multiLevelType w:val="hybridMultilevel"/>
    <w:tmpl w:val="6C4050AE"/>
    <w:lvl w:ilvl="0" w:tplc="BC045954">
      <w:numFmt w:val="bullet"/>
      <w:lvlText w:val="●"/>
      <w:lvlJc w:val="left"/>
      <w:pPr>
        <w:ind w:left="194" w:hanging="18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3E42EE98">
      <w:numFmt w:val="bullet"/>
      <w:lvlText w:val="•"/>
      <w:lvlJc w:val="left"/>
      <w:pPr>
        <w:ind w:left="344" w:hanging="183"/>
      </w:pPr>
      <w:rPr>
        <w:rFonts w:hint="default"/>
      </w:rPr>
    </w:lvl>
    <w:lvl w:ilvl="2" w:tplc="E44CBFAC">
      <w:numFmt w:val="bullet"/>
      <w:lvlText w:val="•"/>
      <w:lvlJc w:val="left"/>
      <w:pPr>
        <w:ind w:left="488" w:hanging="183"/>
      </w:pPr>
      <w:rPr>
        <w:rFonts w:hint="default"/>
      </w:rPr>
    </w:lvl>
    <w:lvl w:ilvl="3" w:tplc="AE4656F0">
      <w:numFmt w:val="bullet"/>
      <w:lvlText w:val="•"/>
      <w:lvlJc w:val="left"/>
      <w:pPr>
        <w:ind w:left="632" w:hanging="183"/>
      </w:pPr>
      <w:rPr>
        <w:rFonts w:hint="default"/>
      </w:rPr>
    </w:lvl>
    <w:lvl w:ilvl="4" w:tplc="8C089E36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10866664">
      <w:numFmt w:val="bullet"/>
      <w:lvlText w:val="•"/>
      <w:lvlJc w:val="left"/>
      <w:pPr>
        <w:ind w:left="920" w:hanging="183"/>
      </w:pPr>
      <w:rPr>
        <w:rFonts w:hint="default"/>
      </w:rPr>
    </w:lvl>
    <w:lvl w:ilvl="6" w:tplc="7ED88C84">
      <w:numFmt w:val="bullet"/>
      <w:lvlText w:val="•"/>
      <w:lvlJc w:val="left"/>
      <w:pPr>
        <w:ind w:left="1064" w:hanging="183"/>
      </w:pPr>
      <w:rPr>
        <w:rFonts w:hint="default"/>
      </w:rPr>
    </w:lvl>
    <w:lvl w:ilvl="7" w:tplc="3AECCDC6">
      <w:numFmt w:val="bullet"/>
      <w:lvlText w:val="•"/>
      <w:lvlJc w:val="left"/>
      <w:pPr>
        <w:ind w:left="1209" w:hanging="183"/>
      </w:pPr>
      <w:rPr>
        <w:rFonts w:hint="default"/>
      </w:rPr>
    </w:lvl>
    <w:lvl w:ilvl="8" w:tplc="D5A6F928">
      <w:numFmt w:val="bullet"/>
      <w:lvlText w:val="•"/>
      <w:lvlJc w:val="left"/>
      <w:pPr>
        <w:ind w:left="1353" w:hanging="183"/>
      </w:pPr>
      <w:rPr>
        <w:rFonts w:hint="default"/>
      </w:rPr>
    </w:lvl>
  </w:abstractNum>
  <w:abstractNum w:abstractNumId="15" w15:restartNumberingAfterBreak="0">
    <w:nsid w:val="2EF22E53"/>
    <w:multiLevelType w:val="hybridMultilevel"/>
    <w:tmpl w:val="E4B8F272"/>
    <w:lvl w:ilvl="0" w:tplc="BCDE0BDC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61EC3222">
      <w:numFmt w:val="bullet"/>
      <w:lvlText w:val="•"/>
      <w:lvlJc w:val="left"/>
      <w:pPr>
        <w:ind w:left="540" w:hanging="363"/>
      </w:pPr>
      <w:rPr>
        <w:rFonts w:hint="default"/>
      </w:rPr>
    </w:lvl>
    <w:lvl w:ilvl="2" w:tplc="9222B788">
      <w:numFmt w:val="bullet"/>
      <w:lvlText w:val="•"/>
      <w:lvlJc w:val="left"/>
      <w:pPr>
        <w:ind w:left="701" w:hanging="363"/>
      </w:pPr>
      <w:rPr>
        <w:rFonts w:hint="default"/>
      </w:rPr>
    </w:lvl>
    <w:lvl w:ilvl="3" w:tplc="85C2F258">
      <w:numFmt w:val="bullet"/>
      <w:lvlText w:val="•"/>
      <w:lvlJc w:val="left"/>
      <w:pPr>
        <w:ind w:left="862" w:hanging="363"/>
      </w:pPr>
      <w:rPr>
        <w:rFonts w:hint="default"/>
      </w:rPr>
    </w:lvl>
    <w:lvl w:ilvl="4" w:tplc="DE9C81A0">
      <w:numFmt w:val="bullet"/>
      <w:lvlText w:val="•"/>
      <w:lvlJc w:val="left"/>
      <w:pPr>
        <w:ind w:left="1023" w:hanging="363"/>
      </w:pPr>
      <w:rPr>
        <w:rFonts w:hint="default"/>
      </w:rPr>
    </w:lvl>
    <w:lvl w:ilvl="5" w:tplc="65CA4D06">
      <w:numFmt w:val="bullet"/>
      <w:lvlText w:val="•"/>
      <w:lvlJc w:val="left"/>
      <w:pPr>
        <w:ind w:left="1183" w:hanging="363"/>
      </w:pPr>
      <w:rPr>
        <w:rFonts w:hint="default"/>
      </w:rPr>
    </w:lvl>
    <w:lvl w:ilvl="6" w:tplc="3B7A426E">
      <w:numFmt w:val="bullet"/>
      <w:lvlText w:val="•"/>
      <w:lvlJc w:val="left"/>
      <w:pPr>
        <w:ind w:left="1344" w:hanging="363"/>
      </w:pPr>
      <w:rPr>
        <w:rFonts w:hint="default"/>
      </w:rPr>
    </w:lvl>
    <w:lvl w:ilvl="7" w:tplc="D6FAB522">
      <w:numFmt w:val="bullet"/>
      <w:lvlText w:val="•"/>
      <w:lvlJc w:val="left"/>
      <w:pPr>
        <w:ind w:left="1505" w:hanging="363"/>
      </w:pPr>
      <w:rPr>
        <w:rFonts w:hint="default"/>
      </w:rPr>
    </w:lvl>
    <w:lvl w:ilvl="8" w:tplc="6016BDC4">
      <w:numFmt w:val="bullet"/>
      <w:lvlText w:val="•"/>
      <w:lvlJc w:val="left"/>
      <w:pPr>
        <w:ind w:left="1666" w:hanging="363"/>
      </w:pPr>
      <w:rPr>
        <w:rFonts w:hint="default"/>
      </w:rPr>
    </w:lvl>
  </w:abstractNum>
  <w:abstractNum w:abstractNumId="16" w15:restartNumberingAfterBreak="0">
    <w:nsid w:val="39397A80"/>
    <w:multiLevelType w:val="hybridMultilevel"/>
    <w:tmpl w:val="97A4FB38"/>
    <w:lvl w:ilvl="0" w:tplc="52F0177E">
      <w:numFmt w:val="bullet"/>
      <w:lvlText w:val="●"/>
      <w:lvlJc w:val="left"/>
      <w:pPr>
        <w:ind w:left="194" w:hanging="18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9712FCDA">
      <w:numFmt w:val="bullet"/>
      <w:lvlText w:val="•"/>
      <w:lvlJc w:val="left"/>
      <w:pPr>
        <w:ind w:left="344" w:hanging="183"/>
      </w:pPr>
      <w:rPr>
        <w:rFonts w:hint="default"/>
      </w:rPr>
    </w:lvl>
    <w:lvl w:ilvl="2" w:tplc="002CD560">
      <w:numFmt w:val="bullet"/>
      <w:lvlText w:val="•"/>
      <w:lvlJc w:val="left"/>
      <w:pPr>
        <w:ind w:left="488" w:hanging="183"/>
      </w:pPr>
      <w:rPr>
        <w:rFonts w:hint="default"/>
      </w:rPr>
    </w:lvl>
    <w:lvl w:ilvl="3" w:tplc="75A22296">
      <w:numFmt w:val="bullet"/>
      <w:lvlText w:val="•"/>
      <w:lvlJc w:val="left"/>
      <w:pPr>
        <w:ind w:left="632" w:hanging="183"/>
      </w:pPr>
      <w:rPr>
        <w:rFonts w:hint="default"/>
      </w:rPr>
    </w:lvl>
    <w:lvl w:ilvl="4" w:tplc="2A4AC546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C360E842">
      <w:numFmt w:val="bullet"/>
      <w:lvlText w:val="•"/>
      <w:lvlJc w:val="left"/>
      <w:pPr>
        <w:ind w:left="920" w:hanging="183"/>
      </w:pPr>
      <w:rPr>
        <w:rFonts w:hint="default"/>
      </w:rPr>
    </w:lvl>
    <w:lvl w:ilvl="6" w:tplc="B07C0220">
      <w:numFmt w:val="bullet"/>
      <w:lvlText w:val="•"/>
      <w:lvlJc w:val="left"/>
      <w:pPr>
        <w:ind w:left="1064" w:hanging="183"/>
      </w:pPr>
      <w:rPr>
        <w:rFonts w:hint="default"/>
      </w:rPr>
    </w:lvl>
    <w:lvl w:ilvl="7" w:tplc="BFC68692">
      <w:numFmt w:val="bullet"/>
      <w:lvlText w:val="•"/>
      <w:lvlJc w:val="left"/>
      <w:pPr>
        <w:ind w:left="1209" w:hanging="183"/>
      </w:pPr>
      <w:rPr>
        <w:rFonts w:hint="default"/>
      </w:rPr>
    </w:lvl>
    <w:lvl w:ilvl="8" w:tplc="FAAC5ADE">
      <w:numFmt w:val="bullet"/>
      <w:lvlText w:val="•"/>
      <w:lvlJc w:val="left"/>
      <w:pPr>
        <w:ind w:left="1353" w:hanging="183"/>
      </w:pPr>
      <w:rPr>
        <w:rFonts w:hint="default"/>
      </w:rPr>
    </w:lvl>
  </w:abstractNum>
  <w:abstractNum w:abstractNumId="17" w15:restartNumberingAfterBreak="0">
    <w:nsid w:val="3F8F0B4D"/>
    <w:multiLevelType w:val="hybridMultilevel"/>
    <w:tmpl w:val="7CD0CF80"/>
    <w:lvl w:ilvl="0" w:tplc="DDC2FC9C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8D928F6A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5EC05436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10120116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272AFFBE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B64279D6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88BAED26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6B5ADDD2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84B2387A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18" w15:restartNumberingAfterBreak="0">
    <w:nsid w:val="42AB4E16"/>
    <w:multiLevelType w:val="hybridMultilevel"/>
    <w:tmpl w:val="F086F2E6"/>
    <w:lvl w:ilvl="0" w:tplc="2368C934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4D1C7A86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E4761F44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DDEEB06A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41442EAC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C444D876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D3C00392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4D2E4146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6A4A0CDC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19" w15:restartNumberingAfterBreak="0">
    <w:nsid w:val="43E914F9"/>
    <w:multiLevelType w:val="hybridMultilevel"/>
    <w:tmpl w:val="B7801F7E"/>
    <w:lvl w:ilvl="0" w:tplc="72164DFA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F10260A4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D056F01E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6EC4F2A4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409C1FD8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06B80F58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F0A223D0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4F4C7A14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BD9A4C44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20" w15:restartNumberingAfterBreak="0">
    <w:nsid w:val="478A3E0F"/>
    <w:multiLevelType w:val="hybridMultilevel"/>
    <w:tmpl w:val="0710397A"/>
    <w:lvl w:ilvl="0" w:tplc="576C23DE">
      <w:numFmt w:val="bullet"/>
      <w:lvlText w:val="●"/>
      <w:lvlJc w:val="left"/>
      <w:pPr>
        <w:ind w:left="194" w:hanging="18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3F563DF8">
      <w:numFmt w:val="bullet"/>
      <w:lvlText w:val="•"/>
      <w:lvlJc w:val="left"/>
      <w:pPr>
        <w:ind w:left="344" w:hanging="183"/>
      </w:pPr>
      <w:rPr>
        <w:rFonts w:hint="default"/>
      </w:rPr>
    </w:lvl>
    <w:lvl w:ilvl="2" w:tplc="DFEE50F6">
      <w:numFmt w:val="bullet"/>
      <w:lvlText w:val="•"/>
      <w:lvlJc w:val="left"/>
      <w:pPr>
        <w:ind w:left="488" w:hanging="183"/>
      </w:pPr>
      <w:rPr>
        <w:rFonts w:hint="default"/>
      </w:rPr>
    </w:lvl>
    <w:lvl w:ilvl="3" w:tplc="424CC804">
      <w:numFmt w:val="bullet"/>
      <w:lvlText w:val="•"/>
      <w:lvlJc w:val="left"/>
      <w:pPr>
        <w:ind w:left="632" w:hanging="183"/>
      </w:pPr>
      <w:rPr>
        <w:rFonts w:hint="default"/>
      </w:rPr>
    </w:lvl>
    <w:lvl w:ilvl="4" w:tplc="F6CA6668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0A720B94">
      <w:numFmt w:val="bullet"/>
      <w:lvlText w:val="•"/>
      <w:lvlJc w:val="left"/>
      <w:pPr>
        <w:ind w:left="920" w:hanging="183"/>
      </w:pPr>
      <w:rPr>
        <w:rFonts w:hint="default"/>
      </w:rPr>
    </w:lvl>
    <w:lvl w:ilvl="6" w:tplc="94B43F30">
      <w:numFmt w:val="bullet"/>
      <w:lvlText w:val="•"/>
      <w:lvlJc w:val="left"/>
      <w:pPr>
        <w:ind w:left="1064" w:hanging="183"/>
      </w:pPr>
      <w:rPr>
        <w:rFonts w:hint="default"/>
      </w:rPr>
    </w:lvl>
    <w:lvl w:ilvl="7" w:tplc="9A009D9A">
      <w:numFmt w:val="bullet"/>
      <w:lvlText w:val="•"/>
      <w:lvlJc w:val="left"/>
      <w:pPr>
        <w:ind w:left="1209" w:hanging="183"/>
      </w:pPr>
      <w:rPr>
        <w:rFonts w:hint="default"/>
      </w:rPr>
    </w:lvl>
    <w:lvl w:ilvl="8" w:tplc="95E26FDE">
      <w:numFmt w:val="bullet"/>
      <w:lvlText w:val="•"/>
      <w:lvlJc w:val="left"/>
      <w:pPr>
        <w:ind w:left="1353" w:hanging="183"/>
      </w:pPr>
      <w:rPr>
        <w:rFonts w:hint="default"/>
      </w:rPr>
    </w:lvl>
  </w:abstractNum>
  <w:abstractNum w:abstractNumId="21" w15:restartNumberingAfterBreak="0">
    <w:nsid w:val="49660254"/>
    <w:multiLevelType w:val="hybridMultilevel"/>
    <w:tmpl w:val="F886AE56"/>
    <w:lvl w:ilvl="0" w:tplc="9CC26690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F7F2A89C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E3749E72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E4A63E54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A5E6D622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93106F9E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5E4623E4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2CDEA630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028062B8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22" w15:restartNumberingAfterBreak="0">
    <w:nsid w:val="57675209"/>
    <w:multiLevelType w:val="hybridMultilevel"/>
    <w:tmpl w:val="D52A37F6"/>
    <w:lvl w:ilvl="0" w:tplc="5624F776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31C6C236">
      <w:numFmt w:val="bullet"/>
      <w:lvlText w:val="•"/>
      <w:lvlJc w:val="left"/>
      <w:pPr>
        <w:ind w:left="540" w:hanging="363"/>
      </w:pPr>
      <w:rPr>
        <w:rFonts w:hint="default"/>
      </w:rPr>
    </w:lvl>
    <w:lvl w:ilvl="2" w:tplc="0F26694A">
      <w:numFmt w:val="bullet"/>
      <w:lvlText w:val="•"/>
      <w:lvlJc w:val="left"/>
      <w:pPr>
        <w:ind w:left="701" w:hanging="363"/>
      </w:pPr>
      <w:rPr>
        <w:rFonts w:hint="default"/>
      </w:rPr>
    </w:lvl>
    <w:lvl w:ilvl="3" w:tplc="A3021616">
      <w:numFmt w:val="bullet"/>
      <w:lvlText w:val="•"/>
      <w:lvlJc w:val="left"/>
      <w:pPr>
        <w:ind w:left="862" w:hanging="363"/>
      </w:pPr>
      <w:rPr>
        <w:rFonts w:hint="default"/>
      </w:rPr>
    </w:lvl>
    <w:lvl w:ilvl="4" w:tplc="BCD6DE14">
      <w:numFmt w:val="bullet"/>
      <w:lvlText w:val="•"/>
      <w:lvlJc w:val="left"/>
      <w:pPr>
        <w:ind w:left="1023" w:hanging="363"/>
      </w:pPr>
      <w:rPr>
        <w:rFonts w:hint="default"/>
      </w:rPr>
    </w:lvl>
    <w:lvl w:ilvl="5" w:tplc="24948F86">
      <w:numFmt w:val="bullet"/>
      <w:lvlText w:val="•"/>
      <w:lvlJc w:val="left"/>
      <w:pPr>
        <w:ind w:left="1183" w:hanging="363"/>
      </w:pPr>
      <w:rPr>
        <w:rFonts w:hint="default"/>
      </w:rPr>
    </w:lvl>
    <w:lvl w:ilvl="6" w:tplc="96466F8A">
      <w:numFmt w:val="bullet"/>
      <w:lvlText w:val="•"/>
      <w:lvlJc w:val="left"/>
      <w:pPr>
        <w:ind w:left="1344" w:hanging="363"/>
      </w:pPr>
      <w:rPr>
        <w:rFonts w:hint="default"/>
      </w:rPr>
    </w:lvl>
    <w:lvl w:ilvl="7" w:tplc="837CA8EE">
      <w:numFmt w:val="bullet"/>
      <w:lvlText w:val="•"/>
      <w:lvlJc w:val="left"/>
      <w:pPr>
        <w:ind w:left="1505" w:hanging="363"/>
      </w:pPr>
      <w:rPr>
        <w:rFonts w:hint="default"/>
      </w:rPr>
    </w:lvl>
    <w:lvl w:ilvl="8" w:tplc="432EC2E0">
      <w:numFmt w:val="bullet"/>
      <w:lvlText w:val="•"/>
      <w:lvlJc w:val="left"/>
      <w:pPr>
        <w:ind w:left="1666" w:hanging="363"/>
      </w:pPr>
      <w:rPr>
        <w:rFonts w:hint="default"/>
      </w:rPr>
    </w:lvl>
  </w:abstractNum>
  <w:abstractNum w:abstractNumId="23" w15:restartNumberingAfterBreak="0">
    <w:nsid w:val="579548E9"/>
    <w:multiLevelType w:val="hybridMultilevel"/>
    <w:tmpl w:val="A99E8944"/>
    <w:lvl w:ilvl="0" w:tplc="833E4916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1D001300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62E2DAA4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7A1ABEAC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577C8A06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67AE0D62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C012E536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D6E00ACE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F8B4D164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24" w15:restartNumberingAfterBreak="0">
    <w:nsid w:val="5C5022D8"/>
    <w:multiLevelType w:val="hybridMultilevel"/>
    <w:tmpl w:val="CE76F9EE"/>
    <w:lvl w:ilvl="0" w:tplc="EB141706">
      <w:numFmt w:val="bullet"/>
      <w:lvlText w:val="●"/>
      <w:lvlJc w:val="left"/>
      <w:pPr>
        <w:ind w:left="194" w:hanging="18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99D2A662">
      <w:numFmt w:val="bullet"/>
      <w:lvlText w:val="•"/>
      <w:lvlJc w:val="left"/>
      <w:pPr>
        <w:ind w:left="344" w:hanging="183"/>
      </w:pPr>
      <w:rPr>
        <w:rFonts w:hint="default"/>
      </w:rPr>
    </w:lvl>
    <w:lvl w:ilvl="2" w:tplc="94680118">
      <w:numFmt w:val="bullet"/>
      <w:lvlText w:val="•"/>
      <w:lvlJc w:val="left"/>
      <w:pPr>
        <w:ind w:left="488" w:hanging="183"/>
      </w:pPr>
      <w:rPr>
        <w:rFonts w:hint="default"/>
      </w:rPr>
    </w:lvl>
    <w:lvl w:ilvl="3" w:tplc="7466C636">
      <w:numFmt w:val="bullet"/>
      <w:lvlText w:val="•"/>
      <w:lvlJc w:val="left"/>
      <w:pPr>
        <w:ind w:left="632" w:hanging="183"/>
      </w:pPr>
      <w:rPr>
        <w:rFonts w:hint="default"/>
      </w:rPr>
    </w:lvl>
    <w:lvl w:ilvl="4" w:tplc="A1920368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2A86E326">
      <w:numFmt w:val="bullet"/>
      <w:lvlText w:val="•"/>
      <w:lvlJc w:val="left"/>
      <w:pPr>
        <w:ind w:left="920" w:hanging="183"/>
      </w:pPr>
      <w:rPr>
        <w:rFonts w:hint="default"/>
      </w:rPr>
    </w:lvl>
    <w:lvl w:ilvl="6" w:tplc="DEDAF63E">
      <w:numFmt w:val="bullet"/>
      <w:lvlText w:val="•"/>
      <w:lvlJc w:val="left"/>
      <w:pPr>
        <w:ind w:left="1064" w:hanging="183"/>
      </w:pPr>
      <w:rPr>
        <w:rFonts w:hint="default"/>
      </w:rPr>
    </w:lvl>
    <w:lvl w:ilvl="7" w:tplc="3DE86560">
      <w:numFmt w:val="bullet"/>
      <w:lvlText w:val="•"/>
      <w:lvlJc w:val="left"/>
      <w:pPr>
        <w:ind w:left="1209" w:hanging="183"/>
      </w:pPr>
      <w:rPr>
        <w:rFonts w:hint="default"/>
      </w:rPr>
    </w:lvl>
    <w:lvl w:ilvl="8" w:tplc="7B0C1364">
      <w:numFmt w:val="bullet"/>
      <w:lvlText w:val="•"/>
      <w:lvlJc w:val="left"/>
      <w:pPr>
        <w:ind w:left="1353" w:hanging="183"/>
      </w:pPr>
      <w:rPr>
        <w:rFonts w:hint="default"/>
      </w:rPr>
    </w:lvl>
  </w:abstractNum>
  <w:abstractNum w:abstractNumId="25" w15:restartNumberingAfterBreak="0">
    <w:nsid w:val="5DE61C30"/>
    <w:multiLevelType w:val="hybridMultilevel"/>
    <w:tmpl w:val="4B00D1B4"/>
    <w:lvl w:ilvl="0" w:tplc="6A06E308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3948F622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38E28258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1130C25E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3AE85CF0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C85C0C80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DB0633C0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D75EB5EE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169829E0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26" w15:restartNumberingAfterBreak="0">
    <w:nsid w:val="5E9013ED"/>
    <w:multiLevelType w:val="hybridMultilevel"/>
    <w:tmpl w:val="23A01600"/>
    <w:lvl w:ilvl="0" w:tplc="632C1356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1BA4A676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83885FF8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3C4C925C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7D1E66D2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F7B09FCA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846E19AA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D2604CEC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7D220634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27" w15:restartNumberingAfterBreak="0">
    <w:nsid w:val="5EED7161"/>
    <w:multiLevelType w:val="hybridMultilevel"/>
    <w:tmpl w:val="E812B05C"/>
    <w:lvl w:ilvl="0" w:tplc="2B9EB76A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0BC8705C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0444FEF6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ED649872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BB1E171C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F26CDE30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6EC84946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51B06288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75628CB0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28" w15:restartNumberingAfterBreak="0">
    <w:nsid w:val="620659CE"/>
    <w:multiLevelType w:val="hybridMultilevel"/>
    <w:tmpl w:val="DC80C258"/>
    <w:lvl w:ilvl="0" w:tplc="5FA0EB10">
      <w:numFmt w:val="bullet"/>
      <w:lvlText w:val="●"/>
      <w:lvlJc w:val="left"/>
      <w:pPr>
        <w:ind w:left="194" w:hanging="18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5D34F71C">
      <w:numFmt w:val="bullet"/>
      <w:lvlText w:val="•"/>
      <w:lvlJc w:val="left"/>
      <w:pPr>
        <w:ind w:left="344" w:hanging="183"/>
      </w:pPr>
      <w:rPr>
        <w:rFonts w:hint="default"/>
      </w:rPr>
    </w:lvl>
    <w:lvl w:ilvl="2" w:tplc="B14663EA">
      <w:numFmt w:val="bullet"/>
      <w:lvlText w:val="•"/>
      <w:lvlJc w:val="left"/>
      <w:pPr>
        <w:ind w:left="488" w:hanging="183"/>
      </w:pPr>
      <w:rPr>
        <w:rFonts w:hint="default"/>
      </w:rPr>
    </w:lvl>
    <w:lvl w:ilvl="3" w:tplc="7C647DBE">
      <w:numFmt w:val="bullet"/>
      <w:lvlText w:val="•"/>
      <w:lvlJc w:val="left"/>
      <w:pPr>
        <w:ind w:left="632" w:hanging="183"/>
      </w:pPr>
      <w:rPr>
        <w:rFonts w:hint="default"/>
      </w:rPr>
    </w:lvl>
    <w:lvl w:ilvl="4" w:tplc="72907690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1220C3EA">
      <w:numFmt w:val="bullet"/>
      <w:lvlText w:val="•"/>
      <w:lvlJc w:val="left"/>
      <w:pPr>
        <w:ind w:left="920" w:hanging="183"/>
      </w:pPr>
      <w:rPr>
        <w:rFonts w:hint="default"/>
      </w:rPr>
    </w:lvl>
    <w:lvl w:ilvl="6" w:tplc="6D386B0E">
      <w:numFmt w:val="bullet"/>
      <w:lvlText w:val="•"/>
      <w:lvlJc w:val="left"/>
      <w:pPr>
        <w:ind w:left="1064" w:hanging="183"/>
      </w:pPr>
      <w:rPr>
        <w:rFonts w:hint="default"/>
      </w:rPr>
    </w:lvl>
    <w:lvl w:ilvl="7" w:tplc="6C321D02">
      <w:numFmt w:val="bullet"/>
      <w:lvlText w:val="•"/>
      <w:lvlJc w:val="left"/>
      <w:pPr>
        <w:ind w:left="1209" w:hanging="183"/>
      </w:pPr>
      <w:rPr>
        <w:rFonts w:hint="default"/>
      </w:rPr>
    </w:lvl>
    <w:lvl w:ilvl="8" w:tplc="590A4C00">
      <w:numFmt w:val="bullet"/>
      <w:lvlText w:val="•"/>
      <w:lvlJc w:val="left"/>
      <w:pPr>
        <w:ind w:left="1353" w:hanging="183"/>
      </w:pPr>
      <w:rPr>
        <w:rFonts w:hint="default"/>
      </w:rPr>
    </w:lvl>
  </w:abstractNum>
  <w:abstractNum w:abstractNumId="29" w15:restartNumberingAfterBreak="0">
    <w:nsid w:val="66826870"/>
    <w:multiLevelType w:val="hybridMultilevel"/>
    <w:tmpl w:val="A0CC2734"/>
    <w:lvl w:ilvl="0" w:tplc="80BE55F2">
      <w:numFmt w:val="bullet"/>
      <w:lvlText w:val="●"/>
      <w:lvlJc w:val="left"/>
      <w:pPr>
        <w:ind w:left="374" w:hanging="18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BC3CDC58">
      <w:numFmt w:val="bullet"/>
      <w:lvlText w:val="•"/>
      <w:lvlJc w:val="left"/>
      <w:pPr>
        <w:ind w:left="875" w:hanging="183"/>
      </w:pPr>
      <w:rPr>
        <w:rFonts w:hint="default"/>
      </w:rPr>
    </w:lvl>
    <w:lvl w:ilvl="2" w:tplc="A82E6D78">
      <w:numFmt w:val="bullet"/>
      <w:lvlText w:val="•"/>
      <w:lvlJc w:val="left"/>
      <w:pPr>
        <w:ind w:left="1370" w:hanging="183"/>
      </w:pPr>
      <w:rPr>
        <w:rFonts w:hint="default"/>
      </w:rPr>
    </w:lvl>
    <w:lvl w:ilvl="3" w:tplc="FBAEE3AE">
      <w:numFmt w:val="bullet"/>
      <w:lvlText w:val="•"/>
      <w:lvlJc w:val="left"/>
      <w:pPr>
        <w:ind w:left="1865" w:hanging="183"/>
      </w:pPr>
      <w:rPr>
        <w:rFonts w:hint="default"/>
      </w:rPr>
    </w:lvl>
    <w:lvl w:ilvl="4" w:tplc="267EF60C">
      <w:numFmt w:val="bullet"/>
      <w:lvlText w:val="•"/>
      <w:lvlJc w:val="left"/>
      <w:pPr>
        <w:ind w:left="2360" w:hanging="183"/>
      </w:pPr>
      <w:rPr>
        <w:rFonts w:hint="default"/>
      </w:rPr>
    </w:lvl>
    <w:lvl w:ilvl="5" w:tplc="E36064F0">
      <w:numFmt w:val="bullet"/>
      <w:lvlText w:val="•"/>
      <w:lvlJc w:val="left"/>
      <w:pPr>
        <w:ind w:left="2855" w:hanging="183"/>
      </w:pPr>
      <w:rPr>
        <w:rFonts w:hint="default"/>
      </w:rPr>
    </w:lvl>
    <w:lvl w:ilvl="6" w:tplc="D39A68E6">
      <w:numFmt w:val="bullet"/>
      <w:lvlText w:val="•"/>
      <w:lvlJc w:val="left"/>
      <w:pPr>
        <w:ind w:left="3350" w:hanging="183"/>
      </w:pPr>
      <w:rPr>
        <w:rFonts w:hint="default"/>
      </w:rPr>
    </w:lvl>
    <w:lvl w:ilvl="7" w:tplc="DBB06DCC">
      <w:numFmt w:val="bullet"/>
      <w:lvlText w:val="•"/>
      <w:lvlJc w:val="left"/>
      <w:pPr>
        <w:ind w:left="3845" w:hanging="183"/>
      </w:pPr>
      <w:rPr>
        <w:rFonts w:hint="default"/>
      </w:rPr>
    </w:lvl>
    <w:lvl w:ilvl="8" w:tplc="99001AC4">
      <w:numFmt w:val="bullet"/>
      <w:lvlText w:val="•"/>
      <w:lvlJc w:val="left"/>
      <w:pPr>
        <w:ind w:left="4340" w:hanging="183"/>
      </w:pPr>
      <w:rPr>
        <w:rFonts w:hint="default"/>
      </w:rPr>
    </w:lvl>
  </w:abstractNum>
  <w:abstractNum w:abstractNumId="30" w15:restartNumberingAfterBreak="0">
    <w:nsid w:val="66AD53F5"/>
    <w:multiLevelType w:val="hybridMultilevel"/>
    <w:tmpl w:val="709A3D88"/>
    <w:lvl w:ilvl="0" w:tplc="172AF0C0">
      <w:numFmt w:val="bullet"/>
      <w:lvlText w:val="●"/>
      <w:lvlJc w:val="left"/>
      <w:pPr>
        <w:ind w:left="374" w:hanging="272"/>
      </w:pPr>
      <w:rPr>
        <w:rFonts w:ascii="Times New Roman" w:eastAsia="Times New Roman" w:hAnsi="Times New Roman" w:cs="Times New Roman" w:hint="default"/>
        <w:color w:val="272727"/>
        <w:spacing w:val="-3"/>
        <w:w w:val="99"/>
        <w:sz w:val="24"/>
        <w:szCs w:val="24"/>
      </w:rPr>
    </w:lvl>
    <w:lvl w:ilvl="1" w:tplc="B518EA2A">
      <w:numFmt w:val="bullet"/>
      <w:lvlText w:val="•"/>
      <w:lvlJc w:val="left"/>
      <w:pPr>
        <w:ind w:left="875" w:hanging="272"/>
      </w:pPr>
      <w:rPr>
        <w:rFonts w:hint="default"/>
      </w:rPr>
    </w:lvl>
    <w:lvl w:ilvl="2" w:tplc="DB4C86AA">
      <w:numFmt w:val="bullet"/>
      <w:lvlText w:val="•"/>
      <w:lvlJc w:val="left"/>
      <w:pPr>
        <w:ind w:left="1370" w:hanging="272"/>
      </w:pPr>
      <w:rPr>
        <w:rFonts w:hint="default"/>
      </w:rPr>
    </w:lvl>
    <w:lvl w:ilvl="3" w:tplc="C33EA550">
      <w:numFmt w:val="bullet"/>
      <w:lvlText w:val="•"/>
      <w:lvlJc w:val="left"/>
      <w:pPr>
        <w:ind w:left="1865" w:hanging="272"/>
      </w:pPr>
      <w:rPr>
        <w:rFonts w:hint="default"/>
      </w:rPr>
    </w:lvl>
    <w:lvl w:ilvl="4" w:tplc="A0BE266C">
      <w:numFmt w:val="bullet"/>
      <w:lvlText w:val="•"/>
      <w:lvlJc w:val="left"/>
      <w:pPr>
        <w:ind w:left="2360" w:hanging="272"/>
      </w:pPr>
      <w:rPr>
        <w:rFonts w:hint="default"/>
      </w:rPr>
    </w:lvl>
    <w:lvl w:ilvl="5" w:tplc="6754618C">
      <w:numFmt w:val="bullet"/>
      <w:lvlText w:val="•"/>
      <w:lvlJc w:val="left"/>
      <w:pPr>
        <w:ind w:left="2855" w:hanging="272"/>
      </w:pPr>
      <w:rPr>
        <w:rFonts w:hint="default"/>
      </w:rPr>
    </w:lvl>
    <w:lvl w:ilvl="6" w:tplc="A16AEEDC">
      <w:numFmt w:val="bullet"/>
      <w:lvlText w:val="•"/>
      <w:lvlJc w:val="left"/>
      <w:pPr>
        <w:ind w:left="3350" w:hanging="272"/>
      </w:pPr>
      <w:rPr>
        <w:rFonts w:hint="default"/>
      </w:rPr>
    </w:lvl>
    <w:lvl w:ilvl="7" w:tplc="13421194">
      <w:numFmt w:val="bullet"/>
      <w:lvlText w:val="•"/>
      <w:lvlJc w:val="left"/>
      <w:pPr>
        <w:ind w:left="3845" w:hanging="272"/>
      </w:pPr>
      <w:rPr>
        <w:rFonts w:hint="default"/>
      </w:rPr>
    </w:lvl>
    <w:lvl w:ilvl="8" w:tplc="B8CE32EC">
      <w:numFmt w:val="bullet"/>
      <w:lvlText w:val="•"/>
      <w:lvlJc w:val="left"/>
      <w:pPr>
        <w:ind w:left="4340" w:hanging="272"/>
      </w:pPr>
      <w:rPr>
        <w:rFonts w:hint="default"/>
      </w:rPr>
    </w:lvl>
  </w:abstractNum>
  <w:abstractNum w:abstractNumId="31" w15:restartNumberingAfterBreak="0">
    <w:nsid w:val="6D355F4E"/>
    <w:multiLevelType w:val="hybridMultilevel"/>
    <w:tmpl w:val="0E948186"/>
    <w:lvl w:ilvl="0" w:tplc="90A21248">
      <w:numFmt w:val="bullet"/>
      <w:lvlText w:val="●"/>
      <w:lvlJc w:val="left"/>
      <w:pPr>
        <w:ind w:left="194" w:hanging="18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C180BC1C">
      <w:numFmt w:val="bullet"/>
      <w:lvlText w:val="•"/>
      <w:lvlJc w:val="left"/>
      <w:pPr>
        <w:ind w:left="344" w:hanging="183"/>
      </w:pPr>
      <w:rPr>
        <w:rFonts w:hint="default"/>
      </w:rPr>
    </w:lvl>
    <w:lvl w:ilvl="2" w:tplc="F064F4AE">
      <w:numFmt w:val="bullet"/>
      <w:lvlText w:val="•"/>
      <w:lvlJc w:val="left"/>
      <w:pPr>
        <w:ind w:left="488" w:hanging="183"/>
      </w:pPr>
      <w:rPr>
        <w:rFonts w:hint="default"/>
      </w:rPr>
    </w:lvl>
    <w:lvl w:ilvl="3" w:tplc="635E78EE">
      <w:numFmt w:val="bullet"/>
      <w:lvlText w:val="•"/>
      <w:lvlJc w:val="left"/>
      <w:pPr>
        <w:ind w:left="632" w:hanging="183"/>
      </w:pPr>
      <w:rPr>
        <w:rFonts w:hint="default"/>
      </w:rPr>
    </w:lvl>
    <w:lvl w:ilvl="4" w:tplc="E3385678">
      <w:numFmt w:val="bullet"/>
      <w:lvlText w:val="•"/>
      <w:lvlJc w:val="left"/>
      <w:pPr>
        <w:ind w:left="776" w:hanging="183"/>
      </w:pPr>
      <w:rPr>
        <w:rFonts w:hint="default"/>
      </w:rPr>
    </w:lvl>
    <w:lvl w:ilvl="5" w:tplc="8E26F1B2">
      <w:numFmt w:val="bullet"/>
      <w:lvlText w:val="•"/>
      <w:lvlJc w:val="left"/>
      <w:pPr>
        <w:ind w:left="920" w:hanging="183"/>
      </w:pPr>
      <w:rPr>
        <w:rFonts w:hint="default"/>
      </w:rPr>
    </w:lvl>
    <w:lvl w:ilvl="6" w:tplc="D5AA6E5E">
      <w:numFmt w:val="bullet"/>
      <w:lvlText w:val="•"/>
      <w:lvlJc w:val="left"/>
      <w:pPr>
        <w:ind w:left="1064" w:hanging="183"/>
      </w:pPr>
      <w:rPr>
        <w:rFonts w:hint="default"/>
      </w:rPr>
    </w:lvl>
    <w:lvl w:ilvl="7" w:tplc="AA04F86A">
      <w:numFmt w:val="bullet"/>
      <w:lvlText w:val="•"/>
      <w:lvlJc w:val="left"/>
      <w:pPr>
        <w:ind w:left="1209" w:hanging="183"/>
      </w:pPr>
      <w:rPr>
        <w:rFonts w:hint="default"/>
      </w:rPr>
    </w:lvl>
    <w:lvl w:ilvl="8" w:tplc="AD96D42A">
      <w:numFmt w:val="bullet"/>
      <w:lvlText w:val="•"/>
      <w:lvlJc w:val="left"/>
      <w:pPr>
        <w:ind w:left="1353" w:hanging="183"/>
      </w:pPr>
      <w:rPr>
        <w:rFonts w:hint="default"/>
      </w:rPr>
    </w:lvl>
  </w:abstractNum>
  <w:abstractNum w:abstractNumId="32" w15:restartNumberingAfterBreak="0">
    <w:nsid w:val="6E034B32"/>
    <w:multiLevelType w:val="hybridMultilevel"/>
    <w:tmpl w:val="E94A5048"/>
    <w:lvl w:ilvl="0" w:tplc="58F4124A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F19817E2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90D25A2C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D3BAFEE4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362EF0BC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05DAF2D2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0D9EE7B6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B9CAF192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EF401F68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33" w15:restartNumberingAfterBreak="0">
    <w:nsid w:val="71117583"/>
    <w:multiLevelType w:val="hybridMultilevel"/>
    <w:tmpl w:val="05B42BD2"/>
    <w:lvl w:ilvl="0" w:tplc="96884358">
      <w:numFmt w:val="bullet"/>
      <w:lvlText w:val="○"/>
      <w:lvlJc w:val="left"/>
      <w:pPr>
        <w:ind w:left="283" w:hanging="180"/>
      </w:pPr>
      <w:rPr>
        <w:rFonts w:ascii="Arial" w:eastAsia="Arial" w:hAnsi="Arial" w:cs="Arial" w:hint="default"/>
        <w:w w:val="100"/>
        <w:sz w:val="21"/>
        <w:szCs w:val="21"/>
      </w:rPr>
    </w:lvl>
    <w:lvl w:ilvl="1" w:tplc="E59AFA80">
      <w:numFmt w:val="bullet"/>
      <w:lvlText w:val="•"/>
      <w:lvlJc w:val="left"/>
      <w:pPr>
        <w:ind w:left="785" w:hanging="180"/>
      </w:pPr>
      <w:rPr>
        <w:rFonts w:hint="default"/>
      </w:rPr>
    </w:lvl>
    <w:lvl w:ilvl="2" w:tplc="BF4E84F0">
      <w:numFmt w:val="bullet"/>
      <w:lvlText w:val="•"/>
      <w:lvlJc w:val="left"/>
      <w:pPr>
        <w:ind w:left="1290" w:hanging="180"/>
      </w:pPr>
      <w:rPr>
        <w:rFonts w:hint="default"/>
      </w:rPr>
    </w:lvl>
    <w:lvl w:ilvl="3" w:tplc="5F522C18">
      <w:numFmt w:val="bullet"/>
      <w:lvlText w:val="•"/>
      <w:lvlJc w:val="left"/>
      <w:pPr>
        <w:ind w:left="1795" w:hanging="180"/>
      </w:pPr>
      <w:rPr>
        <w:rFonts w:hint="default"/>
      </w:rPr>
    </w:lvl>
    <w:lvl w:ilvl="4" w:tplc="EA206454">
      <w:numFmt w:val="bullet"/>
      <w:lvlText w:val="•"/>
      <w:lvlJc w:val="left"/>
      <w:pPr>
        <w:ind w:left="2300" w:hanging="180"/>
      </w:pPr>
      <w:rPr>
        <w:rFonts w:hint="default"/>
      </w:rPr>
    </w:lvl>
    <w:lvl w:ilvl="5" w:tplc="80A0D836">
      <w:numFmt w:val="bullet"/>
      <w:lvlText w:val="•"/>
      <w:lvlJc w:val="left"/>
      <w:pPr>
        <w:ind w:left="2805" w:hanging="180"/>
      </w:pPr>
      <w:rPr>
        <w:rFonts w:hint="default"/>
      </w:rPr>
    </w:lvl>
    <w:lvl w:ilvl="6" w:tplc="357C389C">
      <w:numFmt w:val="bullet"/>
      <w:lvlText w:val="•"/>
      <w:lvlJc w:val="left"/>
      <w:pPr>
        <w:ind w:left="3310" w:hanging="180"/>
      </w:pPr>
      <w:rPr>
        <w:rFonts w:hint="default"/>
      </w:rPr>
    </w:lvl>
    <w:lvl w:ilvl="7" w:tplc="2A2647A8">
      <w:numFmt w:val="bullet"/>
      <w:lvlText w:val="•"/>
      <w:lvlJc w:val="left"/>
      <w:pPr>
        <w:ind w:left="3815" w:hanging="180"/>
      </w:pPr>
      <w:rPr>
        <w:rFonts w:hint="default"/>
      </w:rPr>
    </w:lvl>
    <w:lvl w:ilvl="8" w:tplc="67FCC254">
      <w:numFmt w:val="bullet"/>
      <w:lvlText w:val="•"/>
      <w:lvlJc w:val="left"/>
      <w:pPr>
        <w:ind w:left="4320" w:hanging="180"/>
      </w:pPr>
      <w:rPr>
        <w:rFonts w:hint="default"/>
      </w:rPr>
    </w:lvl>
  </w:abstractNum>
  <w:abstractNum w:abstractNumId="34" w15:restartNumberingAfterBreak="0">
    <w:nsid w:val="754F1FDE"/>
    <w:multiLevelType w:val="hybridMultilevel"/>
    <w:tmpl w:val="8F38F39C"/>
    <w:lvl w:ilvl="0" w:tplc="6E5E73AE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5F50133E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97E6FD28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791464F2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EC4E0F44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E1ECA298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0E229B36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D9ECD126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4D449C78">
      <w:numFmt w:val="bullet"/>
      <w:lvlText w:val="•"/>
      <w:lvlJc w:val="left"/>
      <w:pPr>
        <w:ind w:left="4340" w:hanging="363"/>
      </w:pPr>
      <w:rPr>
        <w:rFonts w:hint="default"/>
      </w:rPr>
    </w:lvl>
  </w:abstractNum>
  <w:abstractNum w:abstractNumId="35" w15:restartNumberingAfterBreak="0">
    <w:nsid w:val="7C88393A"/>
    <w:multiLevelType w:val="hybridMultilevel"/>
    <w:tmpl w:val="4F561EFE"/>
    <w:lvl w:ilvl="0" w:tplc="49AA8374">
      <w:numFmt w:val="bullet"/>
      <w:lvlText w:val="○"/>
      <w:lvlJc w:val="left"/>
      <w:pPr>
        <w:ind w:left="463" w:hanging="180"/>
      </w:pPr>
      <w:rPr>
        <w:rFonts w:ascii="Arial" w:eastAsia="Arial" w:hAnsi="Arial" w:cs="Arial" w:hint="default"/>
        <w:w w:val="100"/>
        <w:sz w:val="21"/>
        <w:szCs w:val="21"/>
      </w:rPr>
    </w:lvl>
    <w:lvl w:ilvl="1" w:tplc="5C6061C6">
      <w:numFmt w:val="bullet"/>
      <w:lvlText w:val="•"/>
      <w:lvlJc w:val="left"/>
      <w:pPr>
        <w:ind w:left="657" w:hanging="180"/>
      </w:pPr>
      <w:rPr>
        <w:rFonts w:hint="default"/>
      </w:rPr>
    </w:lvl>
    <w:lvl w:ilvl="2" w:tplc="54C21226">
      <w:numFmt w:val="bullet"/>
      <w:lvlText w:val="•"/>
      <w:lvlJc w:val="left"/>
      <w:pPr>
        <w:ind w:left="855" w:hanging="180"/>
      </w:pPr>
      <w:rPr>
        <w:rFonts w:hint="default"/>
      </w:rPr>
    </w:lvl>
    <w:lvl w:ilvl="3" w:tplc="8EE8BE30">
      <w:numFmt w:val="bullet"/>
      <w:lvlText w:val="•"/>
      <w:lvlJc w:val="left"/>
      <w:pPr>
        <w:ind w:left="1053" w:hanging="180"/>
      </w:pPr>
      <w:rPr>
        <w:rFonts w:hint="default"/>
      </w:rPr>
    </w:lvl>
    <w:lvl w:ilvl="4" w:tplc="DBD62342">
      <w:numFmt w:val="bullet"/>
      <w:lvlText w:val="•"/>
      <w:lvlJc w:val="left"/>
      <w:pPr>
        <w:ind w:left="1250" w:hanging="180"/>
      </w:pPr>
      <w:rPr>
        <w:rFonts w:hint="default"/>
      </w:rPr>
    </w:lvl>
    <w:lvl w:ilvl="5" w:tplc="0DD62068">
      <w:numFmt w:val="bullet"/>
      <w:lvlText w:val="•"/>
      <w:lvlJc w:val="left"/>
      <w:pPr>
        <w:ind w:left="1448" w:hanging="180"/>
      </w:pPr>
      <w:rPr>
        <w:rFonts w:hint="default"/>
      </w:rPr>
    </w:lvl>
    <w:lvl w:ilvl="6" w:tplc="AC1C1F7E">
      <w:numFmt w:val="bullet"/>
      <w:lvlText w:val="•"/>
      <w:lvlJc w:val="left"/>
      <w:pPr>
        <w:ind w:left="1645" w:hanging="180"/>
      </w:pPr>
      <w:rPr>
        <w:rFonts w:hint="default"/>
      </w:rPr>
    </w:lvl>
    <w:lvl w:ilvl="7" w:tplc="8AAEADE4">
      <w:numFmt w:val="bullet"/>
      <w:lvlText w:val="•"/>
      <w:lvlJc w:val="left"/>
      <w:pPr>
        <w:ind w:left="1843" w:hanging="180"/>
      </w:pPr>
      <w:rPr>
        <w:rFonts w:hint="default"/>
      </w:rPr>
    </w:lvl>
    <w:lvl w:ilvl="8" w:tplc="99CEDBB8">
      <w:numFmt w:val="bullet"/>
      <w:lvlText w:val="•"/>
      <w:lvlJc w:val="left"/>
      <w:pPr>
        <w:ind w:left="2041" w:hanging="180"/>
      </w:pPr>
      <w:rPr>
        <w:rFonts w:hint="default"/>
      </w:rPr>
    </w:lvl>
  </w:abstractNum>
  <w:abstractNum w:abstractNumId="36" w15:restartNumberingAfterBreak="0">
    <w:nsid w:val="7CF815D2"/>
    <w:multiLevelType w:val="hybridMultilevel"/>
    <w:tmpl w:val="A4002E36"/>
    <w:lvl w:ilvl="0" w:tplc="5A48E316">
      <w:numFmt w:val="bullet"/>
      <w:lvlText w:val="*"/>
      <w:lvlJc w:val="left"/>
      <w:pPr>
        <w:ind w:left="194" w:hanging="178"/>
      </w:pPr>
      <w:rPr>
        <w:rFonts w:ascii="Trebuchet MS" w:eastAsia="Trebuchet MS" w:hAnsi="Trebuchet MS" w:cs="Trebuchet MS" w:hint="default"/>
        <w:b/>
        <w:bCs/>
        <w:color w:val="FF0000"/>
        <w:w w:val="99"/>
        <w:sz w:val="26"/>
        <w:szCs w:val="26"/>
      </w:rPr>
    </w:lvl>
    <w:lvl w:ilvl="1" w:tplc="6B1CA380">
      <w:numFmt w:val="bullet"/>
      <w:lvlText w:val="•"/>
      <w:lvlJc w:val="left"/>
      <w:pPr>
        <w:ind w:left="344" w:hanging="178"/>
      </w:pPr>
      <w:rPr>
        <w:rFonts w:hint="default"/>
      </w:rPr>
    </w:lvl>
    <w:lvl w:ilvl="2" w:tplc="F0F6BBBE">
      <w:numFmt w:val="bullet"/>
      <w:lvlText w:val="•"/>
      <w:lvlJc w:val="left"/>
      <w:pPr>
        <w:ind w:left="488" w:hanging="178"/>
      </w:pPr>
      <w:rPr>
        <w:rFonts w:hint="default"/>
      </w:rPr>
    </w:lvl>
    <w:lvl w:ilvl="3" w:tplc="159AFC80">
      <w:numFmt w:val="bullet"/>
      <w:lvlText w:val="•"/>
      <w:lvlJc w:val="left"/>
      <w:pPr>
        <w:ind w:left="632" w:hanging="178"/>
      </w:pPr>
      <w:rPr>
        <w:rFonts w:hint="default"/>
      </w:rPr>
    </w:lvl>
    <w:lvl w:ilvl="4" w:tplc="42FAF47E">
      <w:numFmt w:val="bullet"/>
      <w:lvlText w:val="•"/>
      <w:lvlJc w:val="left"/>
      <w:pPr>
        <w:ind w:left="776" w:hanging="178"/>
      </w:pPr>
      <w:rPr>
        <w:rFonts w:hint="default"/>
      </w:rPr>
    </w:lvl>
    <w:lvl w:ilvl="5" w:tplc="19BCB822">
      <w:numFmt w:val="bullet"/>
      <w:lvlText w:val="•"/>
      <w:lvlJc w:val="left"/>
      <w:pPr>
        <w:ind w:left="920" w:hanging="178"/>
      </w:pPr>
      <w:rPr>
        <w:rFonts w:hint="default"/>
      </w:rPr>
    </w:lvl>
    <w:lvl w:ilvl="6" w:tplc="93AE0184">
      <w:numFmt w:val="bullet"/>
      <w:lvlText w:val="•"/>
      <w:lvlJc w:val="left"/>
      <w:pPr>
        <w:ind w:left="1064" w:hanging="178"/>
      </w:pPr>
      <w:rPr>
        <w:rFonts w:hint="default"/>
      </w:rPr>
    </w:lvl>
    <w:lvl w:ilvl="7" w:tplc="962A7554">
      <w:numFmt w:val="bullet"/>
      <w:lvlText w:val="•"/>
      <w:lvlJc w:val="left"/>
      <w:pPr>
        <w:ind w:left="1209" w:hanging="178"/>
      </w:pPr>
      <w:rPr>
        <w:rFonts w:hint="default"/>
      </w:rPr>
    </w:lvl>
    <w:lvl w:ilvl="8" w:tplc="96C23858">
      <w:numFmt w:val="bullet"/>
      <w:lvlText w:val="•"/>
      <w:lvlJc w:val="left"/>
      <w:pPr>
        <w:ind w:left="1353" w:hanging="178"/>
      </w:pPr>
      <w:rPr>
        <w:rFonts w:hint="default"/>
      </w:rPr>
    </w:lvl>
  </w:abstractNum>
  <w:abstractNum w:abstractNumId="37" w15:restartNumberingAfterBreak="0">
    <w:nsid w:val="7D296020"/>
    <w:multiLevelType w:val="hybridMultilevel"/>
    <w:tmpl w:val="00C26D8A"/>
    <w:lvl w:ilvl="0" w:tplc="E6FCE1CA">
      <w:numFmt w:val="bullet"/>
      <w:lvlText w:val="●"/>
      <w:lvlJc w:val="left"/>
      <w:pPr>
        <w:ind w:left="374" w:hanging="363"/>
      </w:pPr>
      <w:rPr>
        <w:rFonts w:ascii="Trebuchet MS" w:eastAsia="Trebuchet MS" w:hAnsi="Trebuchet MS" w:cs="Trebuchet MS" w:hint="default"/>
        <w:w w:val="100"/>
        <w:sz w:val="21"/>
        <w:szCs w:val="21"/>
      </w:rPr>
    </w:lvl>
    <w:lvl w:ilvl="1" w:tplc="9DA42D12">
      <w:numFmt w:val="bullet"/>
      <w:lvlText w:val="•"/>
      <w:lvlJc w:val="left"/>
      <w:pPr>
        <w:ind w:left="875" w:hanging="363"/>
      </w:pPr>
      <w:rPr>
        <w:rFonts w:hint="default"/>
      </w:rPr>
    </w:lvl>
    <w:lvl w:ilvl="2" w:tplc="8618E116">
      <w:numFmt w:val="bullet"/>
      <w:lvlText w:val="•"/>
      <w:lvlJc w:val="left"/>
      <w:pPr>
        <w:ind w:left="1370" w:hanging="363"/>
      </w:pPr>
      <w:rPr>
        <w:rFonts w:hint="default"/>
      </w:rPr>
    </w:lvl>
    <w:lvl w:ilvl="3" w:tplc="CA0CA2D6">
      <w:numFmt w:val="bullet"/>
      <w:lvlText w:val="•"/>
      <w:lvlJc w:val="left"/>
      <w:pPr>
        <w:ind w:left="1865" w:hanging="363"/>
      </w:pPr>
      <w:rPr>
        <w:rFonts w:hint="default"/>
      </w:rPr>
    </w:lvl>
    <w:lvl w:ilvl="4" w:tplc="7102DB6A">
      <w:numFmt w:val="bullet"/>
      <w:lvlText w:val="•"/>
      <w:lvlJc w:val="left"/>
      <w:pPr>
        <w:ind w:left="2360" w:hanging="363"/>
      </w:pPr>
      <w:rPr>
        <w:rFonts w:hint="default"/>
      </w:rPr>
    </w:lvl>
    <w:lvl w:ilvl="5" w:tplc="1CC038F6">
      <w:numFmt w:val="bullet"/>
      <w:lvlText w:val="•"/>
      <w:lvlJc w:val="left"/>
      <w:pPr>
        <w:ind w:left="2855" w:hanging="363"/>
      </w:pPr>
      <w:rPr>
        <w:rFonts w:hint="default"/>
      </w:rPr>
    </w:lvl>
    <w:lvl w:ilvl="6" w:tplc="94109AFA">
      <w:numFmt w:val="bullet"/>
      <w:lvlText w:val="•"/>
      <w:lvlJc w:val="left"/>
      <w:pPr>
        <w:ind w:left="3350" w:hanging="363"/>
      </w:pPr>
      <w:rPr>
        <w:rFonts w:hint="default"/>
      </w:rPr>
    </w:lvl>
    <w:lvl w:ilvl="7" w:tplc="CFD266BC">
      <w:numFmt w:val="bullet"/>
      <w:lvlText w:val="•"/>
      <w:lvlJc w:val="left"/>
      <w:pPr>
        <w:ind w:left="3845" w:hanging="363"/>
      </w:pPr>
      <w:rPr>
        <w:rFonts w:hint="default"/>
      </w:rPr>
    </w:lvl>
    <w:lvl w:ilvl="8" w:tplc="BBD8DA12">
      <w:numFmt w:val="bullet"/>
      <w:lvlText w:val="•"/>
      <w:lvlJc w:val="left"/>
      <w:pPr>
        <w:ind w:left="4340" w:hanging="363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36"/>
  </w:num>
  <w:num w:numId="4">
    <w:abstractNumId w:val="37"/>
  </w:num>
  <w:num w:numId="5">
    <w:abstractNumId w:val="14"/>
  </w:num>
  <w:num w:numId="6">
    <w:abstractNumId w:val="2"/>
  </w:num>
  <w:num w:numId="7">
    <w:abstractNumId w:val="33"/>
  </w:num>
  <w:num w:numId="8">
    <w:abstractNumId w:val="28"/>
  </w:num>
  <w:num w:numId="9">
    <w:abstractNumId w:val="35"/>
  </w:num>
  <w:num w:numId="10">
    <w:abstractNumId w:val="27"/>
  </w:num>
  <w:num w:numId="11">
    <w:abstractNumId w:val="29"/>
  </w:num>
  <w:num w:numId="12">
    <w:abstractNumId w:val="5"/>
  </w:num>
  <w:num w:numId="13">
    <w:abstractNumId w:val="31"/>
  </w:num>
  <w:num w:numId="14">
    <w:abstractNumId w:val="30"/>
  </w:num>
  <w:num w:numId="15">
    <w:abstractNumId w:val="0"/>
  </w:num>
  <w:num w:numId="16">
    <w:abstractNumId w:val="15"/>
  </w:num>
  <w:num w:numId="17">
    <w:abstractNumId w:val="20"/>
  </w:num>
  <w:num w:numId="18">
    <w:abstractNumId w:val="3"/>
  </w:num>
  <w:num w:numId="19">
    <w:abstractNumId w:val="8"/>
  </w:num>
  <w:num w:numId="20">
    <w:abstractNumId w:val="18"/>
  </w:num>
  <w:num w:numId="21">
    <w:abstractNumId w:val="21"/>
  </w:num>
  <w:num w:numId="22">
    <w:abstractNumId w:val="26"/>
  </w:num>
  <w:num w:numId="23">
    <w:abstractNumId w:val="12"/>
  </w:num>
  <w:num w:numId="24">
    <w:abstractNumId w:val="10"/>
  </w:num>
  <w:num w:numId="25">
    <w:abstractNumId w:val="24"/>
  </w:num>
  <w:num w:numId="26">
    <w:abstractNumId w:val="7"/>
  </w:num>
  <w:num w:numId="27">
    <w:abstractNumId w:val="34"/>
  </w:num>
  <w:num w:numId="28">
    <w:abstractNumId w:val="6"/>
  </w:num>
  <w:num w:numId="29">
    <w:abstractNumId w:val="13"/>
  </w:num>
  <w:num w:numId="30">
    <w:abstractNumId w:val="22"/>
  </w:num>
  <w:num w:numId="31">
    <w:abstractNumId w:val="25"/>
  </w:num>
  <w:num w:numId="32">
    <w:abstractNumId w:val="1"/>
  </w:num>
  <w:num w:numId="33">
    <w:abstractNumId w:val="32"/>
  </w:num>
  <w:num w:numId="34">
    <w:abstractNumId w:val="9"/>
  </w:num>
  <w:num w:numId="35">
    <w:abstractNumId w:val="23"/>
  </w:num>
  <w:num w:numId="36">
    <w:abstractNumId w:val="16"/>
  </w:num>
  <w:num w:numId="37">
    <w:abstractNumId w:val="1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C8"/>
    <w:rsid w:val="004B217B"/>
    <w:rsid w:val="00B1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3AC3E"/>
  <w15:docId w15:val="{82921039-2741-4306-9362-C70C6DE5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ind w:left="3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1830</Words>
  <Characters>10437</Characters>
  <Application>Microsoft Office Word</Application>
  <DocSecurity>0</DocSecurity>
  <Lines>86</Lines>
  <Paragraphs>24</Paragraphs>
  <ScaleCrop>false</ScaleCrop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Dingle</dc:creator>
  <cp:lastModifiedBy>Dee Thierry</cp:lastModifiedBy>
  <cp:revision>2</cp:revision>
  <dcterms:created xsi:type="dcterms:W3CDTF">2021-06-11T09:22:00Z</dcterms:created>
  <dcterms:modified xsi:type="dcterms:W3CDTF">2021-06-11T17:47:00Z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2021-06-11T00:00:00Z</vt:filetime>
  </property>
</Properties>
</file>